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0D" w:rsidRDefault="00446F0D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0D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карта), </w:t>
      </w:r>
    </w:p>
    <w:p w:rsidR="00DD369F" w:rsidRDefault="00446F0D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6F0D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446F0D">
        <w:rPr>
          <w:rFonts w:ascii="Times New Roman" w:hAnsi="Times New Roman" w:cs="Times New Roman"/>
          <w:b/>
          <w:sz w:val="28"/>
          <w:szCs w:val="28"/>
        </w:rPr>
        <w:t xml:space="preserve"> на формирование и оценку</w:t>
      </w:r>
    </w:p>
    <w:p w:rsidR="00DD369F" w:rsidRDefault="00446F0D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C64">
        <w:rPr>
          <w:rFonts w:ascii="Times New Roman" w:hAnsi="Times New Roman" w:cs="Times New Roman"/>
          <w:b/>
          <w:sz w:val="28"/>
          <w:szCs w:val="28"/>
          <w:u w:val="single"/>
        </w:rPr>
        <w:t>функциональной грамотности</w:t>
      </w:r>
      <w:r w:rsidRPr="00446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F0D" w:rsidRDefault="00446F0D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0D">
        <w:rPr>
          <w:rFonts w:ascii="Times New Roman" w:hAnsi="Times New Roman" w:cs="Times New Roman"/>
          <w:b/>
          <w:sz w:val="28"/>
          <w:szCs w:val="28"/>
        </w:rPr>
        <w:t>обучающихся МБОУ «</w:t>
      </w:r>
      <w:proofErr w:type="spellStart"/>
      <w:r w:rsidRPr="00446F0D">
        <w:rPr>
          <w:rFonts w:ascii="Times New Roman" w:hAnsi="Times New Roman" w:cs="Times New Roman"/>
          <w:b/>
          <w:sz w:val="28"/>
          <w:szCs w:val="28"/>
        </w:rPr>
        <w:t>Серетинская</w:t>
      </w:r>
      <w:proofErr w:type="spellEnd"/>
      <w:r w:rsidRPr="00446F0D">
        <w:rPr>
          <w:rFonts w:ascii="Times New Roman" w:hAnsi="Times New Roman" w:cs="Times New Roman"/>
          <w:b/>
          <w:sz w:val="28"/>
          <w:szCs w:val="28"/>
        </w:rPr>
        <w:t xml:space="preserve"> ООШ»  </w:t>
      </w:r>
    </w:p>
    <w:p w:rsidR="00595E7D" w:rsidRPr="00446F0D" w:rsidRDefault="00446F0D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46F0D">
        <w:rPr>
          <w:rFonts w:ascii="Times New Roman" w:hAnsi="Times New Roman" w:cs="Times New Roman"/>
          <w:b/>
          <w:sz w:val="28"/>
          <w:szCs w:val="28"/>
        </w:rPr>
        <w:t>а 2022-2023 учебный год</w:t>
      </w:r>
    </w:p>
    <w:p w:rsidR="00446F0D" w:rsidRDefault="00446F0D" w:rsidP="00446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0D">
        <w:rPr>
          <w:rFonts w:ascii="Times New Roman" w:hAnsi="Times New Roman" w:cs="Times New Roman"/>
          <w:b/>
          <w:sz w:val="24"/>
          <w:szCs w:val="24"/>
        </w:rPr>
        <w:t>Цель:</w:t>
      </w:r>
      <w:r w:rsidRPr="00446F0D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функциональной грамотности (читательской, математической, </w:t>
      </w:r>
      <w:proofErr w:type="spellStart"/>
      <w:proofErr w:type="gramStart"/>
      <w:r w:rsidRPr="00446F0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446F0D">
        <w:rPr>
          <w:rFonts w:ascii="Times New Roman" w:hAnsi="Times New Roman" w:cs="Times New Roman"/>
          <w:sz w:val="24"/>
          <w:szCs w:val="24"/>
        </w:rPr>
        <w:t xml:space="preserve">, финансовой, глобальной компетенции и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ышления) среди обучающихся 5–9</w:t>
      </w:r>
      <w:r w:rsidRPr="00446F0D">
        <w:rPr>
          <w:rFonts w:ascii="Times New Roman" w:hAnsi="Times New Roman" w:cs="Times New Roman"/>
          <w:sz w:val="24"/>
          <w:szCs w:val="24"/>
        </w:rPr>
        <w:t xml:space="preserve"> классов посредством актуализации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0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46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1. Рассмотреть теоретические аспекты процесса формирования функциональной грамотности.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2. Выявить возможности активизации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связей как условие формирования функциональной грамотности обучающихся.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3. Выявить узкие места,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446F0D">
        <w:rPr>
          <w:rFonts w:ascii="Times New Roman" w:hAnsi="Times New Roman" w:cs="Times New Roman"/>
          <w:sz w:val="24"/>
          <w:szCs w:val="24"/>
        </w:rPr>
        <w:t>выполнения задачи повышения качества образования</w:t>
      </w:r>
      <w:proofErr w:type="gramEnd"/>
      <w:r w:rsidRPr="00446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Pr="00446F0D">
        <w:rPr>
          <w:rFonts w:ascii="Times New Roman" w:hAnsi="Times New Roman" w:cs="Times New Roman"/>
          <w:sz w:val="24"/>
          <w:szCs w:val="24"/>
        </w:rPr>
        <w:t xml:space="preserve">. Повысить квалификацию педагогических кадров.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5. Разработать различные механизмы для реализации системы мер по формированию функциональной грамотности обучающихся.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6. Провести диагностику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</w:t>
      </w:r>
      <w:proofErr w:type="gramStart"/>
      <w:r w:rsidRPr="00446F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7. 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446F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F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8. Создать банк заданий и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9. Улучшить качество внеурочной и внеклассной работы.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0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446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1. Разработка модели формирования функциональной грамотности педагогами школы.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2. Создание условий для формирования функциональной грамотности обучающихся. 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F0D">
        <w:rPr>
          <w:rFonts w:ascii="Times New Roman" w:hAnsi="Times New Roman" w:cs="Times New Roman"/>
          <w:sz w:val="24"/>
          <w:szCs w:val="24"/>
        </w:rPr>
        <w:t xml:space="preserve">3. Создание банка </w:t>
      </w:r>
      <w:proofErr w:type="spellStart"/>
      <w:r w:rsidRPr="00446F0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46F0D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7"/>
        <w:gridCol w:w="3270"/>
        <w:gridCol w:w="1701"/>
        <w:gridCol w:w="2126"/>
        <w:gridCol w:w="1950"/>
      </w:tblGrid>
      <w:tr w:rsidR="00513EFF" w:rsidTr="00931C64">
        <w:tc>
          <w:tcPr>
            <w:tcW w:w="527" w:type="dxa"/>
          </w:tcPr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7" w:type="dxa"/>
          </w:tcPr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701" w:type="dxa"/>
          </w:tcPr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26" w:type="dxa"/>
          </w:tcPr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950" w:type="dxa"/>
          </w:tcPr>
          <w:p w:rsidR="00446F0D" w:rsidRPr="00446F0D" w:rsidRDefault="00446F0D" w:rsidP="00446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 мероприятия</w:t>
            </w:r>
          </w:p>
        </w:tc>
      </w:tr>
      <w:tr w:rsidR="00446F0D" w:rsidTr="00931C64">
        <w:tc>
          <w:tcPr>
            <w:tcW w:w="9571" w:type="dxa"/>
            <w:gridSpan w:val="5"/>
          </w:tcPr>
          <w:p w:rsidR="00446F0D" w:rsidRDefault="00446F0D" w:rsidP="0044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b/>
                <w:sz w:val="24"/>
                <w:szCs w:val="24"/>
              </w:rPr>
              <w:t>ЭТАП 1. Подготовительный</w:t>
            </w:r>
          </w:p>
        </w:tc>
      </w:tr>
      <w:tr w:rsidR="00513EFF" w:rsidTr="00931C64">
        <w:tc>
          <w:tcPr>
            <w:tcW w:w="527" w:type="dxa"/>
          </w:tcPr>
          <w:p w:rsidR="00446F0D" w:rsidRDefault="00446F0D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7" w:type="dxa"/>
          </w:tcPr>
          <w:p w:rsidR="00446F0D" w:rsidRPr="00446F0D" w:rsidRDefault="00446F0D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федеральных нормативных и </w:t>
            </w:r>
            <w:proofErr w:type="spellStart"/>
            <w:proofErr w:type="gramStart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формирования и оценки ФГ: Методологии и критериев оценки качества общего образования в общеобразовательных организациях на основе практики международных </w:t>
            </w:r>
            <w:r w:rsidRPr="0044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исследований качества подготовки обучающихся, утвержденных совместным приказом </w:t>
            </w:r>
            <w:proofErr w:type="spellStart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 от 06.05.2019 № 590/219; Подходов международного сравнительного </w:t>
            </w:r>
            <w:proofErr w:type="spellStart"/>
            <w:proofErr w:type="gramStart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 xml:space="preserve"> PISA к оценке функциональной </w:t>
            </w:r>
            <w:proofErr w:type="spellStart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: особенности заданий; Материалов Проекта; Материалов российского исследования TIMSS, PIRLS, PISA</w:t>
            </w:r>
          </w:p>
        </w:tc>
        <w:tc>
          <w:tcPr>
            <w:tcW w:w="1701" w:type="dxa"/>
          </w:tcPr>
          <w:p w:rsidR="00446F0D" w:rsidRPr="00446F0D" w:rsidRDefault="00446F0D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 2022 г</w:t>
            </w:r>
          </w:p>
        </w:tc>
        <w:tc>
          <w:tcPr>
            <w:tcW w:w="2126" w:type="dxa"/>
          </w:tcPr>
          <w:p w:rsidR="00446F0D" w:rsidRPr="00446F0D" w:rsidRDefault="00446F0D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Разработанный план по реализации проекта</w:t>
            </w:r>
          </w:p>
        </w:tc>
        <w:tc>
          <w:tcPr>
            <w:tcW w:w="1950" w:type="dxa"/>
          </w:tcPr>
          <w:p w:rsidR="00446F0D" w:rsidRPr="00446F0D" w:rsidRDefault="00446F0D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446F0D" w:rsidRPr="00446F0D" w:rsidRDefault="00446F0D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0D" w:rsidRPr="00446F0D" w:rsidRDefault="00446F0D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0D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групп педагогов</w:t>
            </w:r>
          </w:p>
        </w:tc>
      </w:tr>
      <w:tr w:rsidR="00513EFF" w:rsidTr="00931C64">
        <w:tc>
          <w:tcPr>
            <w:tcW w:w="527" w:type="dxa"/>
          </w:tcPr>
          <w:p w:rsidR="00446F0D" w:rsidRDefault="00446F0D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7" w:type="dxa"/>
          </w:tcPr>
          <w:p w:rsidR="00446F0D" w:rsidRPr="009A7A69" w:rsidRDefault="009A7A69" w:rsidP="00931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об организации работы по повышению функциональной грамотности </w:t>
            </w:r>
            <w:proofErr w:type="gram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; об утверждении состава рабочей группы по вопросу формирования и оценки функциональной грамотности обучающихся</w:t>
            </w:r>
          </w:p>
        </w:tc>
        <w:tc>
          <w:tcPr>
            <w:tcW w:w="1701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Сентябрь 2022 г</w:t>
            </w:r>
          </w:p>
        </w:tc>
        <w:tc>
          <w:tcPr>
            <w:tcW w:w="2126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50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13EFF" w:rsidTr="00931C64">
        <w:tc>
          <w:tcPr>
            <w:tcW w:w="527" w:type="dxa"/>
          </w:tcPr>
          <w:p w:rsidR="00446F0D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7" w:type="dxa"/>
          </w:tcPr>
          <w:p w:rsidR="00446F0D" w:rsidRPr="009A7A69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локальных актов, </w:t>
            </w:r>
            <w:proofErr w:type="spellStart"/>
            <w:proofErr w:type="gram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обеспечи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вающих</w:t>
            </w:r>
            <w:proofErr w:type="spellEnd"/>
            <w:proofErr w:type="gram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плана в школе по формированию функциональной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701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Сентябрь 2022 г</w:t>
            </w:r>
          </w:p>
        </w:tc>
        <w:tc>
          <w:tcPr>
            <w:tcW w:w="2126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950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13EFF" w:rsidTr="00931C64">
        <w:tc>
          <w:tcPr>
            <w:tcW w:w="527" w:type="dxa"/>
          </w:tcPr>
          <w:p w:rsidR="00446F0D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446F0D" w:rsidRPr="009A7A69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школьного плана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</w:t>
            </w:r>
            <w:proofErr w:type="gram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</w:t>
            </w:r>
          </w:p>
        </w:tc>
        <w:tc>
          <w:tcPr>
            <w:tcW w:w="1701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Август 2022 г</w:t>
            </w:r>
          </w:p>
        </w:tc>
        <w:tc>
          <w:tcPr>
            <w:tcW w:w="2126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950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13EFF" w:rsidTr="00931C64">
        <w:tc>
          <w:tcPr>
            <w:tcW w:w="527" w:type="dxa"/>
          </w:tcPr>
          <w:p w:rsidR="00446F0D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7" w:type="dxa"/>
          </w:tcPr>
          <w:p w:rsidR="00446F0D" w:rsidRPr="009A7A69" w:rsidRDefault="009A7A69" w:rsidP="00931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муниципальных рекомендаций по </w:t>
            </w:r>
            <w:proofErr w:type="spellStart"/>
            <w:proofErr w:type="gram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proofErr w:type="gram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на 2022-2023 учебный год с учетом требований федеральных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венных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стандартов начального и основного общего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зами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A7A6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№286, от 31.05.2021 №287</w:t>
            </w:r>
          </w:p>
        </w:tc>
        <w:tc>
          <w:tcPr>
            <w:tcW w:w="1701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Май-июнь 2022 г</w:t>
            </w:r>
          </w:p>
        </w:tc>
        <w:tc>
          <w:tcPr>
            <w:tcW w:w="2126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446F0D" w:rsidRPr="009A7A69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69">
              <w:rPr>
                <w:rFonts w:ascii="Times New Roman" w:hAnsi="Times New Roman" w:cs="Times New Roman"/>
                <w:sz w:val="24"/>
                <w:szCs w:val="24"/>
              </w:rPr>
              <w:t>Директор Заместитель директора</w:t>
            </w:r>
          </w:p>
        </w:tc>
      </w:tr>
      <w:tr w:rsidR="00513EFF" w:rsidTr="00931C64">
        <w:tc>
          <w:tcPr>
            <w:tcW w:w="527" w:type="dxa"/>
          </w:tcPr>
          <w:p w:rsidR="00446F0D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7" w:type="dxa"/>
          </w:tcPr>
          <w:p w:rsid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 данных: </w:t>
            </w:r>
          </w:p>
          <w:p w:rsid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- учителей, участвующих в формировании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нальной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грамотности; </w:t>
            </w:r>
          </w:p>
          <w:p w:rsidR="00446F0D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- обучающихся 5-9 классов.</w:t>
            </w:r>
          </w:p>
        </w:tc>
        <w:tc>
          <w:tcPr>
            <w:tcW w:w="1701" w:type="dxa"/>
          </w:tcPr>
          <w:p w:rsidR="00446F0D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 г</w:t>
            </w:r>
          </w:p>
        </w:tc>
        <w:tc>
          <w:tcPr>
            <w:tcW w:w="2126" w:type="dxa"/>
          </w:tcPr>
          <w:p w:rsidR="00446F0D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950" w:type="dxa"/>
          </w:tcPr>
          <w:p w:rsidR="00446F0D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13EFF" w:rsidTr="00931C64">
        <w:tc>
          <w:tcPr>
            <w:tcW w:w="527" w:type="dxa"/>
          </w:tcPr>
          <w:p w:rsidR="00446F0D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7" w:type="dxa"/>
          </w:tcPr>
          <w:p w:rsidR="00446F0D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 банке заданий для оценки функциональной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разработанных ФГБНУ «Институт стратегии развития образования Российской академии образования», размещенных в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701" w:type="dxa"/>
          </w:tcPr>
          <w:p w:rsidR="00446F0D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446F0D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31C64" w:rsidRDefault="00931C64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0D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13EFF" w:rsidTr="00931C64">
        <w:tc>
          <w:tcPr>
            <w:tcW w:w="527" w:type="dxa"/>
          </w:tcPr>
          <w:p w:rsidR="009A7A69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7" w:type="dxa"/>
          </w:tcPr>
          <w:p w:rsidR="009A7A69" w:rsidRPr="00931C64" w:rsidRDefault="009A7A69" w:rsidP="009A7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 публикациях, посвящённых опыту работы по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и оценке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иональной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обучающихся,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научно-методических и практических журналах </w:t>
            </w:r>
          </w:p>
        </w:tc>
        <w:tc>
          <w:tcPr>
            <w:tcW w:w="1701" w:type="dxa"/>
          </w:tcPr>
          <w:p w:rsidR="009A7A69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9A7A69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31C64" w:rsidRDefault="00931C64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A69" w:rsidRPr="00931C64" w:rsidRDefault="009A7A69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13EFF" w:rsidTr="00931C64">
        <w:tc>
          <w:tcPr>
            <w:tcW w:w="527" w:type="dxa"/>
          </w:tcPr>
          <w:p w:rsidR="009A7A69" w:rsidRPr="00931C64" w:rsidRDefault="009A7A69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7" w:type="dxa"/>
          </w:tcPr>
          <w:p w:rsidR="009A7A69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информаци-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онно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справочного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</w:t>
            </w:r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1701" w:type="dxa"/>
          </w:tcPr>
          <w:p w:rsid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A7A69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</w:tc>
        <w:tc>
          <w:tcPr>
            <w:tcW w:w="2126" w:type="dxa"/>
          </w:tcPr>
          <w:p w:rsidR="009A7A69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  <w:tc>
          <w:tcPr>
            <w:tcW w:w="1950" w:type="dxa"/>
          </w:tcPr>
          <w:p w:rsidR="009A7A69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A7A69" w:rsidTr="00931C64">
        <w:tc>
          <w:tcPr>
            <w:tcW w:w="527" w:type="dxa"/>
          </w:tcPr>
          <w:p w:rsidR="009A7A69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7" w:type="dxa"/>
          </w:tcPr>
          <w:p w:rsidR="009A7A69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:rsidR="009A7A69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9A7A69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Отчёт о количестве педагогов</w:t>
            </w:r>
          </w:p>
        </w:tc>
        <w:tc>
          <w:tcPr>
            <w:tcW w:w="1950" w:type="dxa"/>
          </w:tcPr>
          <w:p w:rsidR="009A7A69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13EFF" w:rsidTr="00931C64">
        <w:tc>
          <w:tcPr>
            <w:tcW w:w="52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базы тестовых заданий для проверки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математической, естественнонаучной, читательской, финансовой грамотности и глобальных компетенций</w:t>
            </w:r>
          </w:p>
        </w:tc>
        <w:tc>
          <w:tcPr>
            <w:tcW w:w="1701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Базы тестовых заданий по всем направлениям функциональной грамотности</w:t>
            </w:r>
          </w:p>
        </w:tc>
        <w:tc>
          <w:tcPr>
            <w:tcW w:w="1950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D3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13EFF" w:rsidTr="00931C64">
        <w:tc>
          <w:tcPr>
            <w:tcW w:w="52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на выявление уровня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сформи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 обучающихся 5–8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Ноябрь 2022 г</w:t>
            </w:r>
          </w:p>
        </w:tc>
        <w:tc>
          <w:tcPr>
            <w:tcW w:w="2126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проведения входной диагн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остики и уровня сформирован</w:t>
            </w:r>
            <w:proofErr w:type="gram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ункциональной грамотности у обучающихся</w:t>
            </w:r>
          </w:p>
        </w:tc>
        <w:tc>
          <w:tcPr>
            <w:tcW w:w="1950" w:type="dxa"/>
          </w:tcPr>
          <w:p w:rsid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директора. </w:t>
            </w:r>
          </w:p>
          <w:p w:rsidR="00931C64" w:rsidRDefault="00931C64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Педагоги. </w:t>
            </w:r>
          </w:p>
          <w:p w:rsidR="00931C64" w:rsidRDefault="00931C64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513EFF" w:rsidTr="00931C64">
        <w:tc>
          <w:tcPr>
            <w:tcW w:w="52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разделов, тем, дидактических единиц в рабочих программах, при изучении которых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реалии-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зуются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функци-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ональной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701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 2022 г</w:t>
            </w:r>
          </w:p>
        </w:tc>
        <w:tc>
          <w:tcPr>
            <w:tcW w:w="2126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форм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и оценки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ти по направлениям, метод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внесению изменений в 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РП и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950" w:type="dxa"/>
          </w:tcPr>
          <w:p w:rsid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Руководители ШМО </w:t>
            </w:r>
          </w:p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13EFF" w:rsidTr="00931C64">
        <w:tc>
          <w:tcPr>
            <w:tcW w:w="52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ООП ООО, рабочие программы педагогов, программы по внеурочной деятельности</w:t>
            </w:r>
          </w:p>
        </w:tc>
        <w:tc>
          <w:tcPr>
            <w:tcW w:w="1701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До 20.11.22 г</w:t>
            </w:r>
          </w:p>
        </w:tc>
        <w:tc>
          <w:tcPr>
            <w:tcW w:w="2126" w:type="dxa"/>
          </w:tcPr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Скорректированы в части форм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и оценки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 ООП ООО, 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950" w:type="dxa"/>
          </w:tcPr>
          <w:p w:rsid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</w:p>
          <w:p w:rsidR="00513EFF" w:rsidRPr="00931C64" w:rsidRDefault="00513EFF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13EFF" w:rsidTr="00931C64">
        <w:tc>
          <w:tcPr>
            <w:tcW w:w="9571" w:type="dxa"/>
            <w:gridSpan w:val="5"/>
          </w:tcPr>
          <w:p w:rsidR="00513EFF" w:rsidRPr="00931C64" w:rsidRDefault="00513EFF" w:rsidP="00513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C64">
              <w:rPr>
                <w:rFonts w:ascii="Times New Roman" w:hAnsi="Times New Roman" w:cs="Times New Roman"/>
                <w:b/>
                <w:sz w:val="28"/>
                <w:szCs w:val="28"/>
              </w:rPr>
              <w:t>ЭТАП 2. Опытно-поисковый</w:t>
            </w:r>
          </w:p>
        </w:tc>
      </w:tr>
      <w:tr w:rsidR="00513EFF" w:rsidTr="00931C64">
        <w:tc>
          <w:tcPr>
            <w:tcW w:w="527" w:type="dxa"/>
          </w:tcPr>
          <w:p w:rsidR="00513EFF" w:rsidRPr="00931C64" w:rsidRDefault="00513EFF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7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связей 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701" w:type="dxa"/>
          </w:tcPr>
          <w:p w:rsid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Январь– </w:t>
            </w:r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враль </w:t>
            </w:r>
          </w:p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126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1950" w:type="dxa"/>
          </w:tcPr>
          <w:p w:rsidR="00513EFF" w:rsidRPr="00931C64" w:rsidRDefault="00931C64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33AC7" w:rsidRPr="00931C64">
              <w:rPr>
                <w:rFonts w:ascii="Times New Roman" w:hAnsi="Times New Roman" w:cs="Times New Roman"/>
                <w:sz w:val="24"/>
                <w:szCs w:val="24"/>
              </w:rPr>
              <w:t>. Педагоги</w:t>
            </w:r>
          </w:p>
        </w:tc>
      </w:tr>
      <w:tr w:rsidR="00513EFF" w:rsidTr="00931C64">
        <w:tc>
          <w:tcPr>
            <w:tcW w:w="527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7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педагогических работников по вопр</w:t>
            </w:r>
            <w:r w:rsidR="00931C64">
              <w:rPr>
                <w:rFonts w:ascii="Times New Roman" w:hAnsi="Times New Roman" w:cs="Times New Roman"/>
                <w:sz w:val="24"/>
                <w:szCs w:val="24"/>
              </w:rPr>
              <w:t xml:space="preserve">осам формирования </w:t>
            </w:r>
            <w:proofErr w:type="spellStart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 w:rsidR="0093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701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педагогов</w:t>
            </w:r>
          </w:p>
        </w:tc>
        <w:tc>
          <w:tcPr>
            <w:tcW w:w="1950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13EFF" w:rsidTr="00931C64">
        <w:tc>
          <w:tcPr>
            <w:tcW w:w="527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7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заседания  ШМО по вопросам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1701" w:type="dxa"/>
          </w:tcPr>
          <w:p w:rsidR="00941961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41961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март 2023 г</w:t>
            </w:r>
          </w:p>
        </w:tc>
        <w:tc>
          <w:tcPr>
            <w:tcW w:w="2126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ШМО, методические рекомендации</w:t>
            </w:r>
          </w:p>
        </w:tc>
        <w:tc>
          <w:tcPr>
            <w:tcW w:w="1950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13EFF" w:rsidTr="00931C64">
        <w:tc>
          <w:tcPr>
            <w:tcW w:w="527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7" w:type="dxa"/>
          </w:tcPr>
          <w:p w:rsidR="00513EFF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занятий в целях оценки подходов к проектированию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метапред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метного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ия и формированию </w:t>
            </w:r>
            <w:proofErr w:type="spell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</w:t>
            </w:r>
          </w:p>
        </w:tc>
        <w:tc>
          <w:tcPr>
            <w:tcW w:w="1701" w:type="dxa"/>
          </w:tcPr>
          <w:p w:rsidR="00941961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41961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январь 2023 г</w:t>
            </w:r>
          </w:p>
        </w:tc>
        <w:tc>
          <w:tcPr>
            <w:tcW w:w="2126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50" w:type="dxa"/>
          </w:tcPr>
          <w:p w:rsidR="00513EFF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33AC7" w:rsidTr="00931C64">
        <w:tc>
          <w:tcPr>
            <w:tcW w:w="527" w:type="dxa"/>
          </w:tcPr>
          <w:p w:rsidR="00A33AC7" w:rsidRPr="00931C64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7" w:type="dxa"/>
          </w:tcPr>
          <w:p w:rsidR="00941961" w:rsidRDefault="00A33AC7" w:rsidP="0094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для 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в целях: </w:t>
            </w:r>
          </w:p>
          <w:p w:rsidR="00941961" w:rsidRDefault="00A33AC7" w:rsidP="0094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1) конструирования </w:t>
            </w:r>
            <w:proofErr w:type="spellStart"/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траекторий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сионального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индивидуальных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, в том числе по вопросам функциональной грамотности;</w:t>
            </w:r>
          </w:p>
          <w:p w:rsidR="00A33AC7" w:rsidRPr="00931C64" w:rsidRDefault="00A33AC7" w:rsidP="0094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2) подготовки к независи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мой диагностике профессионал</w:t>
            </w:r>
            <w:proofErr w:type="gram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омпетенций, в том числе по вопр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осам формирования </w:t>
            </w:r>
            <w:proofErr w:type="spell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функциональн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грамотности; включения вопросов </w:t>
            </w:r>
            <w:proofErr w:type="spellStart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рования</w:t>
            </w:r>
            <w:proofErr w:type="spellEnd"/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в 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в условиях обновленных ФГОС</w:t>
            </w:r>
          </w:p>
        </w:tc>
        <w:tc>
          <w:tcPr>
            <w:tcW w:w="1701" w:type="dxa"/>
          </w:tcPr>
          <w:p w:rsidR="00941961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A33AC7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126" w:type="dxa"/>
          </w:tcPr>
          <w:p w:rsidR="00A33AC7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941961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941961" w:rsidRDefault="00941961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C7" w:rsidRPr="00931C64" w:rsidRDefault="00A33AC7" w:rsidP="0093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</w:tr>
      <w:tr w:rsidR="00A33AC7" w:rsidTr="00931C64">
        <w:tc>
          <w:tcPr>
            <w:tcW w:w="527" w:type="dxa"/>
          </w:tcPr>
          <w:p w:rsidR="00A33AC7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67" w:type="dxa"/>
          </w:tcPr>
          <w:p w:rsidR="00A33AC7" w:rsidRPr="00941961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развитию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педагогов</w:t>
            </w:r>
          </w:p>
        </w:tc>
        <w:tc>
          <w:tcPr>
            <w:tcW w:w="1701" w:type="dxa"/>
          </w:tcPr>
          <w:p w:rsidR="00A33AC7" w:rsidRPr="00941961" w:rsidRDefault="00A33AC7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Апрель-май 2023 г</w:t>
            </w:r>
          </w:p>
        </w:tc>
        <w:tc>
          <w:tcPr>
            <w:tcW w:w="2126" w:type="dxa"/>
          </w:tcPr>
          <w:p w:rsidR="00A33AC7" w:rsidRPr="00941961" w:rsidRDefault="00A33AC7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941961" w:rsidRDefault="00A33AC7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41961" w:rsidRDefault="0094196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C7" w:rsidRPr="00941961" w:rsidRDefault="00A33AC7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33AC7" w:rsidTr="00931C64">
        <w:tc>
          <w:tcPr>
            <w:tcW w:w="527" w:type="dxa"/>
          </w:tcPr>
          <w:p w:rsidR="00A33AC7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7" w:type="dxa"/>
          </w:tcPr>
          <w:p w:rsidR="00A33AC7" w:rsidRPr="00941961" w:rsidRDefault="00A33AC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технологических карт интегрированных учебных мероприятий –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погружений – на стыке отдельных предметов</w:t>
            </w:r>
          </w:p>
        </w:tc>
        <w:tc>
          <w:tcPr>
            <w:tcW w:w="1701" w:type="dxa"/>
          </w:tcPr>
          <w:p w:rsidR="00941961" w:rsidRDefault="004361DC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33AC7" w:rsidRPr="00941961" w:rsidRDefault="004361DC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– апрель 2023 г</w:t>
            </w:r>
          </w:p>
        </w:tc>
        <w:tc>
          <w:tcPr>
            <w:tcW w:w="2126" w:type="dxa"/>
          </w:tcPr>
          <w:p w:rsidR="00A33AC7" w:rsidRPr="00941961" w:rsidRDefault="004361DC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мероприятий</w:t>
            </w:r>
          </w:p>
        </w:tc>
        <w:tc>
          <w:tcPr>
            <w:tcW w:w="1950" w:type="dxa"/>
          </w:tcPr>
          <w:p w:rsidR="00A33AC7" w:rsidRPr="00941961" w:rsidRDefault="0094196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 w:rsidR="004361DC" w:rsidRPr="00941961"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</w:t>
            </w:r>
          </w:p>
        </w:tc>
      </w:tr>
      <w:tr w:rsidR="00A33AC7" w:rsidTr="00931C64">
        <w:tc>
          <w:tcPr>
            <w:tcW w:w="527" w:type="dxa"/>
          </w:tcPr>
          <w:p w:rsidR="00A33AC7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7" w:type="dxa"/>
          </w:tcPr>
          <w:p w:rsidR="00A33AC7" w:rsidRPr="00941961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</w:t>
            </w:r>
            <w:proofErr w:type="spell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 Изучение форм </w:t>
            </w:r>
            <w:proofErr w:type="spellStart"/>
            <w:proofErr w:type="gram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карт формирования и оценки направлений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иональной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на заседаниях ШМО</w:t>
            </w:r>
          </w:p>
        </w:tc>
        <w:tc>
          <w:tcPr>
            <w:tcW w:w="1701" w:type="dxa"/>
          </w:tcPr>
          <w:p w:rsid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33AC7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март 2023 г</w:t>
            </w:r>
          </w:p>
        </w:tc>
        <w:tc>
          <w:tcPr>
            <w:tcW w:w="2126" w:type="dxa"/>
          </w:tcPr>
          <w:p w:rsidR="00A33AC7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1950" w:type="dxa"/>
          </w:tcPr>
          <w:p w:rsid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  <w:p w:rsidR="00941961" w:rsidRDefault="0094196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C7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4361DC" w:rsidTr="00931C64">
        <w:tc>
          <w:tcPr>
            <w:tcW w:w="527" w:type="dxa"/>
          </w:tcPr>
          <w:p w:rsidR="004361DC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7" w:type="dxa"/>
          </w:tcPr>
          <w:p w:rsidR="004361DC" w:rsidRPr="00941961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школы в конкурсах, олимп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иадах по развитию функционал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разных возрастных групп под руководством педагогов</w:t>
            </w:r>
          </w:p>
        </w:tc>
        <w:tc>
          <w:tcPr>
            <w:tcW w:w="1701" w:type="dxa"/>
          </w:tcPr>
          <w:p w:rsid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май 2023 г</w:t>
            </w:r>
          </w:p>
        </w:tc>
        <w:tc>
          <w:tcPr>
            <w:tcW w:w="2126" w:type="dxa"/>
          </w:tcPr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результатов участия уч-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ся по результатам оценивания компетенций учащихся</w:t>
            </w:r>
          </w:p>
        </w:tc>
        <w:tc>
          <w:tcPr>
            <w:tcW w:w="1950" w:type="dxa"/>
          </w:tcPr>
          <w:p w:rsidR="004361DC" w:rsidRPr="00941961" w:rsidRDefault="0094196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>. Руководители рабочих групп</w:t>
            </w:r>
          </w:p>
        </w:tc>
      </w:tr>
      <w:tr w:rsidR="004361DC" w:rsidTr="00931C64">
        <w:tc>
          <w:tcPr>
            <w:tcW w:w="527" w:type="dxa"/>
          </w:tcPr>
          <w:p w:rsidR="004361DC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7" w:type="dxa"/>
          </w:tcPr>
          <w:p w:rsidR="004361DC" w:rsidRPr="00941961" w:rsidRDefault="0094196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разработанного материала из открытого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>заданий и технологий с целью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701" w:type="dxa"/>
          </w:tcPr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Январь–апрель 2023 г</w:t>
            </w:r>
          </w:p>
        </w:tc>
        <w:tc>
          <w:tcPr>
            <w:tcW w:w="2126" w:type="dxa"/>
          </w:tcPr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Освоение педагогами методики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соответствии с целью и задачами плана</w:t>
            </w:r>
          </w:p>
        </w:tc>
        <w:tc>
          <w:tcPr>
            <w:tcW w:w="1950" w:type="dxa"/>
          </w:tcPr>
          <w:p w:rsidR="004361DC" w:rsidRPr="00941961" w:rsidRDefault="0094196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30BC1" w:rsidRPr="00941961">
              <w:rPr>
                <w:rFonts w:ascii="Times New Roman" w:hAnsi="Times New Roman" w:cs="Times New Roman"/>
                <w:sz w:val="24"/>
                <w:szCs w:val="24"/>
              </w:rPr>
              <w:t>. Руководители рабочих групп</w:t>
            </w:r>
          </w:p>
        </w:tc>
      </w:tr>
      <w:tr w:rsidR="004361DC" w:rsidTr="00931C64">
        <w:tc>
          <w:tcPr>
            <w:tcW w:w="527" w:type="dxa"/>
          </w:tcPr>
          <w:p w:rsidR="004361DC" w:rsidRDefault="0094196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7" w:type="dxa"/>
          </w:tcPr>
          <w:p w:rsidR="004361DC" w:rsidRPr="00941961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с целью мониторинга уровня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ком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петенций в рамках функционал</w:t>
            </w:r>
            <w:proofErr w:type="gram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рамотности</w:t>
            </w:r>
          </w:p>
        </w:tc>
        <w:tc>
          <w:tcPr>
            <w:tcW w:w="1701" w:type="dxa"/>
          </w:tcPr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справка по резу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льтатам уровня сформирован. </w:t>
            </w:r>
            <w:proofErr w:type="spell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gram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рамотн</w:t>
            </w:r>
            <w:proofErr w:type="spellEnd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. обучающихся 6–8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50" w:type="dxa"/>
          </w:tcPr>
          <w:p w:rsidR="004361DC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ь директора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. Обучающиеся</w:t>
            </w:r>
          </w:p>
        </w:tc>
      </w:tr>
      <w:tr w:rsidR="00330BC1" w:rsidTr="00931C64">
        <w:tc>
          <w:tcPr>
            <w:tcW w:w="527" w:type="dxa"/>
          </w:tcPr>
          <w:p w:rsidR="00330BC1" w:rsidRDefault="0094196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330BC1" w:rsidRPr="00941961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обучающихся 5-8 классов с поз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 xml:space="preserve">иции формирования </w:t>
            </w:r>
            <w:proofErr w:type="spellStart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="0094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(аналитическая справка)</w:t>
            </w:r>
          </w:p>
        </w:tc>
        <w:tc>
          <w:tcPr>
            <w:tcW w:w="1701" w:type="dxa"/>
          </w:tcPr>
          <w:p w:rsidR="00330BC1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Ноябрь 2022 г Июнь 2023 г</w:t>
            </w:r>
          </w:p>
        </w:tc>
        <w:tc>
          <w:tcPr>
            <w:tcW w:w="2126" w:type="dxa"/>
          </w:tcPr>
          <w:p w:rsidR="00330BC1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50" w:type="dxa"/>
          </w:tcPr>
          <w:p w:rsidR="00330BC1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330BC1" w:rsidTr="00931C64">
        <w:tc>
          <w:tcPr>
            <w:tcW w:w="527" w:type="dxa"/>
          </w:tcPr>
          <w:p w:rsidR="00330BC1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7" w:type="dxa"/>
          </w:tcPr>
          <w:p w:rsidR="00330BC1" w:rsidRPr="00941961" w:rsidRDefault="00330BC1" w:rsidP="0094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proofErr w:type="spellStart"/>
            <w:proofErr w:type="gram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фикации</w:t>
            </w:r>
            <w:proofErr w:type="spellEnd"/>
            <w:proofErr w:type="gram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по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96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циональная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грамотность: технологии развития </w:t>
            </w:r>
            <w:proofErr w:type="spellStart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941961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критического мышления»</w:t>
            </w:r>
          </w:p>
        </w:tc>
        <w:tc>
          <w:tcPr>
            <w:tcW w:w="1701" w:type="dxa"/>
          </w:tcPr>
          <w:p w:rsidR="00330BC1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г-май 2023 г</w:t>
            </w:r>
          </w:p>
        </w:tc>
        <w:tc>
          <w:tcPr>
            <w:tcW w:w="2126" w:type="dxa"/>
          </w:tcPr>
          <w:p w:rsidR="00330BC1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курсовой подготовки</w:t>
            </w:r>
          </w:p>
        </w:tc>
        <w:tc>
          <w:tcPr>
            <w:tcW w:w="1950" w:type="dxa"/>
          </w:tcPr>
          <w:p w:rsidR="00330BC1" w:rsidRPr="00941961" w:rsidRDefault="00330BC1" w:rsidP="0094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94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</w:tr>
      <w:tr w:rsidR="00330BC1" w:rsidTr="00931C64">
        <w:tc>
          <w:tcPr>
            <w:tcW w:w="527" w:type="dxa"/>
          </w:tcPr>
          <w:p w:rsidR="00330BC1" w:rsidRPr="00F23B25" w:rsidRDefault="00330BC1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67" w:type="dxa"/>
          </w:tcPr>
          <w:p w:rsidR="00330BC1" w:rsidRPr="00F23B25" w:rsidRDefault="00330BC1" w:rsidP="00F23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при директоре по актуальным вопросам формирования рабочих программ учебных предметов с учетом функциональной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как ключевого результата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(основание: рабочие программы по учебным предметам</w:t>
            </w:r>
            <w:proofErr w:type="gramEnd"/>
          </w:p>
        </w:tc>
        <w:tc>
          <w:tcPr>
            <w:tcW w:w="1701" w:type="dxa"/>
          </w:tcPr>
          <w:p w:rsidR="00330BC1" w:rsidRPr="00F23B25" w:rsidRDefault="00330BC1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330BC1" w:rsidRPr="00F23B25" w:rsidRDefault="00330BC1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330BC1" w:rsidRPr="00F23B25" w:rsidRDefault="00F23B25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30BC1" w:rsidRPr="00F23B25">
              <w:rPr>
                <w:rFonts w:ascii="Times New Roman" w:hAnsi="Times New Roman" w:cs="Times New Roman"/>
                <w:sz w:val="24"/>
                <w:szCs w:val="24"/>
              </w:rPr>
              <w:t>. Педагоги</w:t>
            </w:r>
          </w:p>
        </w:tc>
      </w:tr>
      <w:tr w:rsidR="00330BC1" w:rsidTr="00931C64">
        <w:tc>
          <w:tcPr>
            <w:tcW w:w="527" w:type="dxa"/>
          </w:tcPr>
          <w:p w:rsidR="00330BC1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67" w:type="dxa"/>
          </w:tcPr>
          <w:p w:rsid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мероприятиях: </w:t>
            </w:r>
          </w:p>
          <w:p w:rsid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-Проектирование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дуальной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траектории учащихся в логике ФГОС с использование элементов электронного обучения и ресурсов Цента «Точка роста» в контексте проекта «Современная школа». </w:t>
            </w:r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частие в цикле учебно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методических семинаров (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Центров «Точка роста». </w:t>
            </w:r>
          </w:p>
          <w:p w:rsidR="00330BC1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-Участие Центра «Точка роста» в работе сетевого сообщества «Школы с низкими образовательными результатами и школы, функционирующие в сложных социальных условиях</w:t>
            </w:r>
          </w:p>
        </w:tc>
        <w:tc>
          <w:tcPr>
            <w:tcW w:w="1701" w:type="dxa"/>
          </w:tcPr>
          <w:p w:rsidR="00330BC1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30BC1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330BC1" w:rsidRPr="00F23B25" w:rsidRDefault="00DD369F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32537" w:rsidRPr="00F23B25">
              <w:rPr>
                <w:rFonts w:ascii="Times New Roman" w:hAnsi="Times New Roman" w:cs="Times New Roman"/>
                <w:sz w:val="24"/>
                <w:szCs w:val="24"/>
              </w:rPr>
              <w:t>. Педагоги</w:t>
            </w:r>
          </w:p>
        </w:tc>
      </w:tr>
      <w:tr w:rsidR="00F23B25" w:rsidTr="00F23B25">
        <w:tc>
          <w:tcPr>
            <w:tcW w:w="527" w:type="dxa"/>
          </w:tcPr>
          <w:p w:rsidR="00F23B25" w:rsidRDefault="00F23B25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70" w:type="dxa"/>
          </w:tcPr>
          <w:p w:rsidR="00F23B25" w:rsidRPr="009A7A69" w:rsidRDefault="00F23B25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центра «Точка роста», регулярное обновление информации о деятельности центра «Точка роста» на сайте </w:t>
            </w:r>
          </w:p>
        </w:tc>
        <w:tc>
          <w:tcPr>
            <w:tcW w:w="1698" w:type="dxa"/>
          </w:tcPr>
          <w:p w:rsidR="00F23B25" w:rsidRPr="009A7A69" w:rsidRDefault="00F23B25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23B25" w:rsidRPr="00F23B25" w:rsidRDefault="00F23B25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Обновлённая информация на сайте школы</w:t>
            </w:r>
          </w:p>
        </w:tc>
        <w:tc>
          <w:tcPr>
            <w:tcW w:w="1950" w:type="dxa"/>
          </w:tcPr>
          <w:p w:rsidR="00F23B25" w:rsidRPr="00F23B25" w:rsidRDefault="00F23B25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C32537" w:rsidTr="00931C64">
        <w:tc>
          <w:tcPr>
            <w:tcW w:w="9571" w:type="dxa"/>
            <w:gridSpan w:val="5"/>
          </w:tcPr>
          <w:p w:rsidR="00C32537" w:rsidRPr="009A7A69" w:rsidRDefault="00C32537" w:rsidP="00C32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37">
              <w:rPr>
                <w:rFonts w:ascii="Times New Roman" w:hAnsi="Times New Roman" w:cs="Times New Roman"/>
                <w:b/>
                <w:sz w:val="24"/>
                <w:szCs w:val="24"/>
              </w:rPr>
              <w:t>ЭТАП 3. Рефлексивно-оценочный</w:t>
            </w:r>
          </w:p>
        </w:tc>
      </w:tr>
      <w:tr w:rsidR="00C32537" w:rsidTr="00931C64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ВПР</w:t>
            </w:r>
          </w:p>
        </w:tc>
        <w:tc>
          <w:tcPr>
            <w:tcW w:w="1701" w:type="dxa"/>
          </w:tcPr>
          <w:p w:rsid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50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32537" w:rsidTr="00931C64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заданий по 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PISA при подготовке текущих и рубежных контрольно-проверочных мероприятий для </w:t>
            </w:r>
            <w:proofErr w:type="spellStart"/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4-8 классов</w:t>
            </w:r>
          </w:p>
        </w:tc>
        <w:tc>
          <w:tcPr>
            <w:tcW w:w="1701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Графиком оценочных процедур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заданий</w:t>
            </w:r>
          </w:p>
        </w:tc>
        <w:tc>
          <w:tcPr>
            <w:tcW w:w="1950" w:type="dxa"/>
          </w:tcPr>
          <w:p w:rsid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ШМО </w:t>
            </w:r>
          </w:p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-пред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</w:p>
        </w:tc>
      </w:tr>
      <w:tr w:rsidR="00C32537" w:rsidTr="00931C64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6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F2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консультациях для педагогов по использованию КИМ в образовательном процессе с последующим проведением тестирования педагогов</w:t>
            </w:r>
          </w:p>
        </w:tc>
        <w:tc>
          <w:tcPr>
            <w:tcW w:w="1701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0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32537" w:rsidTr="00931C64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проблем формирования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в </w:t>
            </w:r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gram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школы (методология, практика)</w:t>
            </w:r>
          </w:p>
        </w:tc>
        <w:tc>
          <w:tcPr>
            <w:tcW w:w="1701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педагогов</w:t>
            </w:r>
          </w:p>
        </w:tc>
        <w:tc>
          <w:tcPr>
            <w:tcW w:w="1950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32537" w:rsidTr="00931C64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ожиданий педагогов от реализации плана, внесение </w:t>
            </w:r>
            <w:proofErr w:type="spellStart"/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тировки</w:t>
            </w:r>
            <w:proofErr w:type="spellEnd"/>
            <w:proofErr w:type="gram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</w:t>
            </w:r>
          </w:p>
        </w:tc>
        <w:tc>
          <w:tcPr>
            <w:tcW w:w="1701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1950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. Педагоги школы</w:t>
            </w:r>
          </w:p>
        </w:tc>
      </w:tr>
      <w:tr w:rsidR="00C32537" w:rsidTr="00931C64">
        <w:tc>
          <w:tcPr>
            <w:tcW w:w="52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7" w:type="dxa"/>
          </w:tcPr>
          <w:p w:rsidR="00C32537" w:rsidRPr="00F23B25" w:rsidRDefault="00C32537" w:rsidP="0044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плана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и оценку функциональной </w:t>
            </w:r>
            <w:proofErr w:type="spellStart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F23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23B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C32537" w:rsidRPr="00F23B25" w:rsidRDefault="00C32537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1950" w:type="dxa"/>
          </w:tcPr>
          <w:p w:rsidR="00C32537" w:rsidRPr="00F23B25" w:rsidRDefault="00F23B25" w:rsidP="00F2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32537" w:rsidRPr="00F23B25">
              <w:rPr>
                <w:rFonts w:ascii="Times New Roman" w:hAnsi="Times New Roman" w:cs="Times New Roman"/>
                <w:sz w:val="24"/>
                <w:szCs w:val="24"/>
              </w:rPr>
              <w:t>. Педагоги школы</w:t>
            </w:r>
          </w:p>
        </w:tc>
      </w:tr>
    </w:tbl>
    <w:p w:rsidR="00446F0D" w:rsidRDefault="00446F0D" w:rsidP="0044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537" w:rsidRDefault="00C32537" w:rsidP="00C3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37">
        <w:rPr>
          <w:rFonts w:ascii="Times New Roman" w:hAnsi="Times New Roman" w:cs="Times New Roman"/>
          <w:b/>
          <w:sz w:val="28"/>
          <w:szCs w:val="28"/>
        </w:rPr>
        <w:t>Формирование читательской грамотности</w:t>
      </w:r>
    </w:p>
    <w:p w:rsidR="00C32537" w:rsidRDefault="00C32537" w:rsidP="00C3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5" w:type="dxa"/>
        <w:tblLook w:val="04A0"/>
      </w:tblPr>
      <w:tblGrid>
        <w:gridCol w:w="657"/>
        <w:gridCol w:w="5031"/>
        <w:gridCol w:w="2229"/>
        <w:gridCol w:w="1658"/>
      </w:tblGrid>
      <w:tr w:rsidR="00910CAC" w:rsidTr="00910CAC">
        <w:trPr>
          <w:trHeight w:val="770"/>
        </w:trPr>
        <w:tc>
          <w:tcPr>
            <w:tcW w:w="657" w:type="dxa"/>
          </w:tcPr>
          <w:p w:rsidR="00910CAC" w:rsidRPr="00F23B25" w:rsidRDefault="00910CAC" w:rsidP="00C325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910CAC" w:rsidRPr="00F23B25" w:rsidRDefault="00910CAC" w:rsidP="00F23B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1" w:type="dxa"/>
          </w:tcPr>
          <w:p w:rsidR="00910CAC" w:rsidRPr="00F23B25" w:rsidRDefault="00910CAC" w:rsidP="00C325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229" w:type="dxa"/>
          </w:tcPr>
          <w:p w:rsidR="00910CAC" w:rsidRPr="00F23B25" w:rsidRDefault="00910CAC" w:rsidP="00257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658" w:type="dxa"/>
          </w:tcPr>
          <w:p w:rsidR="00910CAC" w:rsidRPr="00F23B25" w:rsidRDefault="00910CAC" w:rsidP="002575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910CAC" w:rsidTr="00910CAC">
        <w:trPr>
          <w:trHeight w:val="252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29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58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10CAC" w:rsidTr="00910CAC">
        <w:trPr>
          <w:trHeight w:val="252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Создание копилки «Способы и приёмы, способствующие формированию правильного чтения»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10CAC" w:rsidTr="00910CAC">
        <w:trPr>
          <w:trHeight w:val="252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Текущий контроль по чтению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др.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10CAC" w:rsidTr="00910CAC">
        <w:trPr>
          <w:trHeight w:val="252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ШМО: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и дидактических материалов по формированию читательской грамотности;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опытом.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Выступления и мастер-классы с учителями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предметниками: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«Приёмы организации смыслового чтения на уроках»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«Виды текстов, приёмы и этапы работы с текстом»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работы по формированию читательской грамотности на уроках и во внеурочной системе»</w:t>
            </w:r>
          </w:p>
        </w:tc>
        <w:tc>
          <w:tcPr>
            <w:tcW w:w="2229" w:type="dxa"/>
          </w:tcPr>
          <w:p w:rsid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ШМО </w:t>
            </w:r>
          </w:p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10CAC" w:rsidTr="00910CAC">
        <w:trPr>
          <w:trHeight w:val="266"/>
        </w:trPr>
        <w:tc>
          <w:tcPr>
            <w:tcW w:w="9575" w:type="dxa"/>
            <w:gridSpan w:val="4"/>
            <w:tcBorders>
              <w:left w:val="nil"/>
              <w:right w:val="nil"/>
            </w:tcBorders>
          </w:tcPr>
          <w:p w:rsidR="00910CAC" w:rsidRDefault="00910CAC" w:rsidP="0091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CAC" w:rsidRDefault="00910CAC" w:rsidP="0091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CAC" w:rsidRDefault="00910CAC" w:rsidP="0091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proofErr w:type="spellStart"/>
            <w:r w:rsidRPr="00910CAC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креативного</w:t>
            </w:r>
            <w:proofErr w:type="spellEnd"/>
            <w:r w:rsidRPr="00910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мышления</w:t>
            </w:r>
          </w:p>
          <w:p w:rsidR="00910CAC" w:rsidRPr="00910CAC" w:rsidRDefault="00910CAC" w:rsidP="0091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копилки «Способы и приёмы, способствующие формированию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мышления»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«Функциональная грамотность. Формирование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мышления»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DD3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Декабрь 2022 г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Заседания ШМО: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и дидактических материалов по формированию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мышления; </w:t>
            </w:r>
          </w:p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</w:t>
            </w:r>
          </w:p>
        </w:tc>
        <w:tc>
          <w:tcPr>
            <w:tcW w:w="2229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910CAC" w:rsidRPr="00C35A8A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10CAC" w:rsidTr="00910CAC">
        <w:trPr>
          <w:trHeight w:val="266"/>
        </w:trPr>
        <w:tc>
          <w:tcPr>
            <w:tcW w:w="657" w:type="dxa"/>
          </w:tcPr>
          <w:p w:rsidR="00910CAC" w:rsidRPr="00910CAC" w:rsidRDefault="00910CAC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1" w:type="dxa"/>
          </w:tcPr>
          <w:p w:rsidR="00910CAC" w:rsidRPr="00C35A8A" w:rsidRDefault="00910CAC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9" w:type="dxa"/>
          </w:tcPr>
          <w:p w:rsidR="00910CAC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910CAC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D4A83" w:rsidTr="00775876">
        <w:trPr>
          <w:trHeight w:val="266"/>
        </w:trPr>
        <w:tc>
          <w:tcPr>
            <w:tcW w:w="9575" w:type="dxa"/>
            <w:gridSpan w:val="4"/>
          </w:tcPr>
          <w:p w:rsidR="004D4A83" w:rsidRPr="00910CAC" w:rsidRDefault="004D4A83" w:rsidP="004D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8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финансовой грамотности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58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4D4A83" w:rsidRPr="00C35A8A" w:rsidRDefault="004D4A83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4D4A83" w:rsidRPr="00C35A8A" w:rsidRDefault="004D4A83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задач, задач исследовательского характера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658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</w:tcPr>
          <w:p w:rsidR="004D4A83" w:rsidRPr="00C35A8A" w:rsidRDefault="004D4A83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  <w:tc>
          <w:tcPr>
            <w:tcW w:w="1658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31" w:type="dxa"/>
          </w:tcPr>
          <w:p w:rsidR="004D4A83" w:rsidRPr="00C35A8A" w:rsidRDefault="004D4A83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  <w:tc>
          <w:tcPr>
            <w:tcW w:w="1658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1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</w:t>
            </w:r>
          </w:p>
        </w:tc>
        <w:tc>
          <w:tcPr>
            <w:tcW w:w="2229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1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9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4D4A83" w:rsidTr="004D4A83">
        <w:trPr>
          <w:trHeight w:val="266"/>
        </w:trPr>
        <w:tc>
          <w:tcPr>
            <w:tcW w:w="9575" w:type="dxa"/>
            <w:gridSpan w:val="4"/>
            <w:tcBorders>
              <w:top w:val="nil"/>
              <w:left w:val="nil"/>
              <w:right w:val="nil"/>
            </w:tcBorders>
          </w:tcPr>
          <w:p w:rsidR="004D4A83" w:rsidRDefault="004D4A83" w:rsidP="004D4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A83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естественнонаучной грамотности</w:t>
            </w:r>
          </w:p>
          <w:p w:rsidR="004D4A83" w:rsidRDefault="004D4A83" w:rsidP="004D4A83">
            <w:pPr>
              <w:jc w:val="center"/>
            </w:pP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4D4A83" w:rsidRPr="00C35A8A" w:rsidRDefault="004D4A83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58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4D4A83" w:rsidRPr="00C35A8A" w:rsidRDefault="004D4A83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Методический совет «Формирование естественнонаучной грамотности»</w:t>
            </w:r>
          </w:p>
        </w:tc>
        <w:tc>
          <w:tcPr>
            <w:tcW w:w="2229" w:type="dxa"/>
          </w:tcPr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DD3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D4A83" w:rsidRPr="00C35A8A" w:rsidRDefault="004D4A83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</w:tr>
      <w:tr w:rsidR="004D4A83" w:rsidTr="00910CAC">
        <w:trPr>
          <w:trHeight w:val="266"/>
        </w:trPr>
        <w:tc>
          <w:tcPr>
            <w:tcW w:w="657" w:type="dxa"/>
          </w:tcPr>
          <w:p w:rsidR="004D4A83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 по темам: </w:t>
            </w:r>
          </w:p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и дидактических материалов по формированию </w:t>
            </w:r>
            <w:proofErr w:type="spellStart"/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веннонаучной</w:t>
            </w:r>
            <w:proofErr w:type="spellEnd"/>
            <w:proofErr w:type="gram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грамотности; </w:t>
            </w:r>
          </w:p>
          <w:p w:rsidR="004D4A83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опытом.</w:t>
            </w:r>
          </w:p>
        </w:tc>
        <w:tc>
          <w:tcPr>
            <w:tcW w:w="2229" w:type="dxa"/>
          </w:tcPr>
          <w:p w:rsidR="004D4A83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4D4A83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</w:tcPr>
          <w:p w:rsidR="00351AA5" w:rsidRPr="00C35A8A" w:rsidRDefault="00351AA5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 у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DD36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351AA5" w:rsidTr="00351AA5">
        <w:trPr>
          <w:trHeight w:val="266"/>
        </w:trPr>
        <w:tc>
          <w:tcPr>
            <w:tcW w:w="9575" w:type="dxa"/>
            <w:gridSpan w:val="4"/>
            <w:tcBorders>
              <w:left w:val="nil"/>
              <w:right w:val="nil"/>
            </w:tcBorders>
          </w:tcPr>
          <w:p w:rsidR="00351AA5" w:rsidRDefault="00351AA5" w:rsidP="0035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AA5" w:rsidRDefault="00351AA5" w:rsidP="00351AA5">
            <w:pPr>
              <w:jc w:val="center"/>
            </w:pPr>
            <w:r w:rsidRPr="00351AA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глобальных компетенций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1" w:type="dxa"/>
          </w:tcPr>
          <w:p w:rsidR="00351AA5" w:rsidRPr="00C35A8A" w:rsidRDefault="00351AA5" w:rsidP="00257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Методический совет «Формирование глобальных компетенций»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 по темам: </w:t>
            </w:r>
          </w:p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и дидактических материалов по формированию глобальных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компетенций;</w:t>
            </w:r>
          </w:p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опытом.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51AA5" w:rsidTr="00910CAC">
        <w:trPr>
          <w:trHeight w:val="266"/>
        </w:trPr>
        <w:tc>
          <w:tcPr>
            <w:tcW w:w="657" w:type="dxa"/>
          </w:tcPr>
          <w:p w:rsidR="00351AA5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1" w:type="dxa"/>
          </w:tcPr>
          <w:p w:rsidR="00351AA5" w:rsidRPr="00C35A8A" w:rsidRDefault="00351AA5" w:rsidP="0091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</w:t>
            </w:r>
            <w:proofErr w:type="gramStart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35A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29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Руководитель ШМС, учителя</w:t>
            </w:r>
            <w:r w:rsidR="00C3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58" w:type="dxa"/>
          </w:tcPr>
          <w:p w:rsidR="00351AA5" w:rsidRPr="00C35A8A" w:rsidRDefault="00351AA5" w:rsidP="00C3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8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C32537" w:rsidRDefault="00C32537" w:rsidP="00C3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32537" w:rsidSect="0059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F0D"/>
    <w:rsid w:val="00330BC1"/>
    <w:rsid w:val="00351AA5"/>
    <w:rsid w:val="004361DC"/>
    <w:rsid w:val="00446F0D"/>
    <w:rsid w:val="004D4A83"/>
    <w:rsid w:val="00513EFF"/>
    <w:rsid w:val="00595E7D"/>
    <w:rsid w:val="005E7EA4"/>
    <w:rsid w:val="00910CAC"/>
    <w:rsid w:val="00931C64"/>
    <w:rsid w:val="00941961"/>
    <w:rsid w:val="009A7A69"/>
    <w:rsid w:val="009F50F9"/>
    <w:rsid w:val="00A33AC7"/>
    <w:rsid w:val="00C32537"/>
    <w:rsid w:val="00C35A8A"/>
    <w:rsid w:val="00D55FD2"/>
    <w:rsid w:val="00DD369F"/>
    <w:rsid w:val="00F2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2022-12-03T08:31:00Z</dcterms:created>
  <dcterms:modified xsi:type="dcterms:W3CDTF">2022-12-05T06:40:00Z</dcterms:modified>
</cp:coreProperties>
</file>