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6" w:rsidRDefault="009C6446" w:rsidP="0015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46" w:rsidRDefault="009C6446" w:rsidP="0015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4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616EAD" wp14:editId="27DF9653">
            <wp:extent cx="345948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46" w:rsidRDefault="009C6446" w:rsidP="0015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46" w:rsidRPr="009C6446" w:rsidRDefault="009C6446" w:rsidP="009C6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6446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9C6446" w:rsidRPr="009C6446" w:rsidRDefault="009C6446" w:rsidP="009C6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6446">
        <w:rPr>
          <w:rFonts w:ascii="Times New Roman" w:eastAsia="Calibri" w:hAnsi="Times New Roman" w:cs="Times New Roman"/>
          <w:b/>
          <w:sz w:val="32"/>
          <w:szCs w:val="32"/>
        </w:rPr>
        <w:t>ВСОКО МБОУ «</w:t>
      </w:r>
      <w:proofErr w:type="spellStart"/>
      <w:r w:rsidRPr="009C6446">
        <w:rPr>
          <w:rFonts w:ascii="Times New Roman" w:eastAsia="Calibri" w:hAnsi="Times New Roman" w:cs="Times New Roman"/>
          <w:b/>
          <w:sz w:val="32"/>
          <w:szCs w:val="32"/>
        </w:rPr>
        <w:t>Серетинская</w:t>
      </w:r>
      <w:proofErr w:type="spellEnd"/>
      <w:r w:rsidRPr="009C6446">
        <w:rPr>
          <w:rFonts w:ascii="Times New Roman" w:eastAsia="Calibri" w:hAnsi="Times New Roman" w:cs="Times New Roman"/>
          <w:b/>
          <w:sz w:val="32"/>
          <w:szCs w:val="32"/>
        </w:rPr>
        <w:t xml:space="preserve"> ООШ» </w:t>
      </w:r>
    </w:p>
    <w:p w:rsidR="009C6446" w:rsidRPr="009C6446" w:rsidRDefault="009C6446" w:rsidP="009C6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6446">
        <w:rPr>
          <w:rFonts w:ascii="Times New Roman" w:eastAsia="Calibri" w:hAnsi="Times New Roman" w:cs="Times New Roman"/>
          <w:b/>
          <w:sz w:val="32"/>
          <w:szCs w:val="32"/>
        </w:rPr>
        <w:t xml:space="preserve">на 2023-2024 учебный год  </w:t>
      </w:r>
    </w:p>
    <w:p w:rsidR="009C6446" w:rsidRPr="009C6446" w:rsidRDefault="009C6446" w:rsidP="009C6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446" w:rsidRPr="009C6446" w:rsidRDefault="009C6446" w:rsidP="009C6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46">
        <w:rPr>
          <w:rFonts w:ascii="Times New Roman" w:eastAsia="Calibri" w:hAnsi="Times New Roman" w:cs="Times New Roman"/>
          <w:b/>
          <w:sz w:val="24"/>
          <w:szCs w:val="24"/>
        </w:rPr>
        <w:t>Цель ВСОКО</w:t>
      </w: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 в условиях введения ФГОС: </w:t>
      </w:r>
    </w:p>
    <w:p w:rsidR="009C6446" w:rsidRPr="009C6446" w:rsidRDefault="009C6446" w:rsidP="009C6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9C6446" w:rsidRPr="009C6446" w:rsidRDefault="009C6446" w:rsidP="009C6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выявление причинно-следственных связей позитивных и отрицательных тенденций введения ФГОС; </w:t>
      </w:r>
    </w:p>
    <w:p w:rsidR="009C6446" w:rsidRPr="009C6446" w:rsidRDefault="009C6446" w:rsidP="009C6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формулирование выводов и рекомендаций по дальнейшему развитию образовательной организации. </w:t>
      </w:r>
    </w:p>
    <w:p w:rsidR="009C6446" w:rsidRPr="009C6446" w:rsidRDefault="009C6446" w:rsidP="009C644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4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9C6446" w:rsidRPr="009C6446" w:rsidRDefault="009C6446" w:rsidP="009C644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C6446" w:rsidRPr="009C6446" w:rsidRDefault="009C6446" w:rsidP="009C644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9C644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 в ее самобытности, уникальности, неповторимости. </w:t>
      </w:r>
    </w:p>
    <w:p w:rsidR="009C6446" w:rsidRPr="009C6446" w:rsidRDefault="009C6446" w:rsidP="009C644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         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</w:t>
      </w:r>
      <w:r w:rsidRPr="009C6446">
        <w:rPr>
          <w:rFonts w:ascii="Times New Roman" w:eastAsia="Calibri" w:hAnsi="Times New Roman" w:cs="Times New Roman"/>
          <w:b/>
          <w:sz w:val="24"/>
          <w:szCs w:val="24"/>
        </w:rPr>
        <w:t>задач:</w:t>
      </w: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образования, среднего общего образования (ФГОС НОО, ФГОС ООО);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обеспечение преемственности начального общего и основного общего образования;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</w:t>
      </w:r>
      <w:r w:rsidRPr="009C64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ОВЗ;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C6446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9C644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C6446" w:rsidRPr="009C6446" w:rsidRDefault="009C6446" w:rsidP="009C64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446" w:rsidRPr="009C6446" w:rsidRDefault="009C6446" w:rsidP="009C64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46">
        <w:rPr>
          <w:rFonts w:ascii="Times New Roman" w:eastAsia="Calibri" w:hAnsi="Times New Roman" w:cs="Times New Roman"/>
          <w:b/>
          <w:i/>
          <w:sz w:val="24"/>
          <w:szCs w:val="24"/>
        </w:rPr>
        <w:t>Задачами ВСОКО являются</w:t>
      </w: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обеспечение сбора, обработки, хранения информации о состоянии и динамике показателей качества образования,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технологическое и методологическое сопровождение процедур оценки качества образования; </w:t>
      </w:r>
    </w:p>
    <w:p w:rsidR="009C6446" w:rsidRPr="009C6446" w:rsidRDefault="009C6446" w:rsidP="009C6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>формирование системы критериев и показателей, позволяющих эффективно реализовывать цели ВСОКО.</w:t>
      </w:r>
    </w:p>
    <w:p w:rsidR="009C6446" w:rsidRPr="009C6446" w:rsidRDefault="009C6446" w:rsidP="009C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46" w:rsidRPr="009C6446" w:rsidRDefault="009C6446" w:rsidP="009C6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46">
        <w:rPr>
          <w:rFonts w:ascii="Times New Roman" w:eastAsia="Calibri" w:hAnsi="Times New Roman" w:cs="Times New Roman"/>
          <w:b/>
          <w:i/>
          <w:sz w:val="24"/>
          <w:szCs w:val="24"/>
        </w:rPr>
        <w:t>Основными функциями ВСОКО являются</w:t>
      </w: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C6446" w:rsidRPr="009C6446" w:rsidRDefault="009C6446" w:rsidP="009C64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обеспечение требований ФГОС НОО </w:t>
      </w:r>
      <w:proofErr w:type="gramStart"/>
      <w:r w:rsidRPr="009C6446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C6446" w:rsidRPr="009C6446" w:rsidRDefault="009C6446" w:rsidP="009C64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9C6446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 основы оценки качества образования; </w:t>
      </w:r>
    </w:p>
    <w:p w:rsidR="009C6446" w:rsidRPr="009C6446" w:rsidRDefault="009C6446" w:rsidP="009C64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информационное и аналитическое обеспечение управления качеством образования; </w:t>
      </w:r>
    </w:p>
    <w:p w:rsidR="009C6446" w:rsidRPr="009C6446" w:rsidRDefault="009C6446" w:rsidP="009C64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экспертиза, диагностика, оценка и прогнозирование качества образования; </w:t>
      </w:r>
    </w:p>
    <w:p w:rsidR="009C6446" w:rsidRPr="009C6446" w:rsidRDefault="009C6446" w:rsidP="009C64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>обеспечение открытости и доступности к информации ВСОКО всех пользователей.</w:t>
      </w:r>
    </w:p>
    <w:p w:rsidR="009C6446" w:rsidRPr="009C6446" w:rsidRDefault="009C6446" w:rsidP="009C64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46" w:rsidRPr="009C6446" w:rsidRDefault="009C6446" w:rsidP="009C6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9C6446">
        <w:rPr>
          <w:rFonts w:ascii="Times New Roman" w:eastAsia="Calibri" w:hAnsi="Times New Roman" w:cs="Times New Roman"/>
          <w:b/>
          <w:i/>
          <w:sz w:val="24"/>
          <w:szCs w:val="24"/>
        </w:rPr>
        <w:t>Основными принципами функционирования ВСОКО являются</w:t>
      </w: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C6446" w:rsidRPr="009C6446" w:rsidRDefault="009C6446" w:rsidP="009C64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объективность, достоверность, полнота и системность информации о качестве образования; </w:t>
      </w:r>
    </w:p>
    <w:p w:rsidR="009C6446" w:rsidRPr="009C6446" w:rsidRDefault="009C6446" w:rsidP="009C64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достаточность объема информации для принятия обоснованного управленческого решения; </w:t>
      </w:r>
    </w:p>
    <w:p w:rsidR="009C6446" w:rsidRPr="009C6446" w:rsidRDefault="009C6446" w:rsidP="009C64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 </w:t>
      </w:r>
    </w:p>
    <w:p w:rsidR="009C6446" w:rsidRPr="009C6446" w:rsidRDefault="009C6446" w:rsidP="009C64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открытость, прозрачность процедур оценки качества образования; </w:t>
      </w:r>
    </w:p>
    <w:p w:rsidR="009C6446" w:rsidRPr="009C6446" w:rsidRDefault="009C6446" w:rsidP="009C64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оптимальный уровень доступности информации о состоянии и качества образования для различных групп пользователей результатами ВСОКО; </w:t>
      </w:r>
    </w:p>
    <w:p w:rsidR="009C6446" w:rsidRPr="009C6446" w:rsidRDefault="009C6446" w:rsidP="009C64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системность, обусловленная строгим алгоритмом сбора данных пополнения, отчетности и хранения информации;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данных;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непрерывность развития и интеграции в общероссийскую и региональную систему оценки качества образования;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технологичность используемых показателей  с учетом существующих возможностей сбора данных, подготовленности потребителей к их восприятию);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>сопоставимость системы показателей с муниципальными, региональными, федеральными аналогами.</w:t>
      </w:r>
    </w:p>
    <w:p w:rsidR="009C6446" w:rsidRPr="009C6446" w:rsidRDefault="009C6446" w:rsidP="009C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46" w:rsidRPr="009C6446" w:rsidRDefault="009C6446" w:rsidP="009C6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46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Направления ВСОКО</w:t>
      </w: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качество образовательных программ;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качество условий реализации образовательных программ;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 xml:space="preserve">качество образовательных результатов обучающихся; </w:t>
      </w:r>
    </w:p>
    <w:p w:rsidR="009C6446" w:rsidRPr="009C6446" w:rsidRDefault="009C6446" w:rsidP="009C6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46">
        <w:rPr>
          <w:rFonts w:ascii="Times New Roman" w:eastAsia="Calibri" w:hAnsi="Times New Roman" w:cs="Times New Roman"/>
          <w:sz w:val="24"/>
          <w:szCs w:val="24"/>
        </w:rPr>
        <w:t>удовлетворенность потребителей качеством образования.</w:t>
      </w:r>
    </w:p>
    <w:p w:rsidR="009C6446" w:rsidRPr="009C6446" w:rsidRDefault="009C6446" w:rsidP="009C6446">
      <w:pPr>
        <w:widowControl w:val="0"/>
        <w:autoSpaceDE w:val="0"/>
        <w:autoSpaceDN w:val="0"/>
        <w:spacing w:before="69" w:after="3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9C6446" w:rsidRPr="009C6446" w:rsidRDefault="009C6446" w:rsidP="009C6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3B37" w:rsidRPr="00153B37" w:rsidRDefault="00153B37" w:rsidP="009C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"/>
        <w:gridCol w:w="4954"/>
        <w:gridCol w:w="7"/>
        <w:gridCol w:w="4530"/>
        <w:gridCol w:w="2835"/>
        <w:gridCol w:w="47"/>
      </w:tblGrid>
      <w:tr w:rsidR="002F4DF3" w:rsidRPr="00A94EEA" w:rsidTr="00153B37">
        <w:trPr>
          <w:gridBefore w:val="1"/>
          <w:wBefore w:w="425" w:type="dxa"/>
        </w:trPr>
        <w:tc>
          <w:tcPr>
            <w:tcW w:w="2694" w:type="dxa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4961" w:type="dxa"/>
            <w:gridSpan w:val="2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537" w:type="dxa"/>
            <w:gridSpan w:val="2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2882" w:type="dxa"/>
            <w:gridSpan w:val="2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4DF3" w:rsidRPr="00A94EEA" w:rsidTr="00153B37">
        <w:trPr>
          <w:gridBefore w:val="1"/>
          <w:wBefore w:w="425" w:type="dxa"/>
        </w:trPr>
        <w:tc>
          <w:tcPr>
            <w:tcW w:w="2694" w:type="dxa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61" w:type="dxa"/>
            <w:gridSpan w:val="2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4B0FF6" w:rsidRPr="00A94EEA" w:rsidRDefault="004B0FF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EEA" w:rsidRPr="00A94EEA" w:rsidTr="00153B37">
        <w:trPr>
          <w:gridAfter w:val="1"/>
          <w:wAfter w:w="47" w:type="dxa"/>
        </w:trPr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A94EEA" w:rsidRPr="00A94EEA" w:rsidRDefault="00A94EEA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 w:val="restart"/>
          </w:tcPr>
          <w:p w:rsid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реализации </w:t>
            </w:r>
          </w:p>
          <w:p w:rsid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A94EEA" w:rsidRP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gridSpan w:val="2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ООП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ФОП НОО, ФОП ООО</w:t>
            </w:r>
          </w:p>
        </w:tc>
        <w:tc>
          <w:tcPr>
            <w:tcW w:w="4530" w:type="dxa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требованиям ФОП НОО, ФОП ООО. Программы готовы к утверждению</w:t>
            </w:r>
          </w:p>
        </w:tc>
        <w:tc>
          <w:tcPr>
            <w:tcW w:w="2835" w:type="dxa"/>
          </w:tcPr>
          <w:p w:rsidR="00A94EEA" w:rsidRPr="00A94EEA" w:rsidRDefault="00A94EEA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A94EEA" w:rsidRPr="00A94EEA" w:rsidRDefault="00A94EEA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A94EEA" w:rsidRPr="00A94EEA" w:rsidTr="00153B37">
        <w:trPr>
          <w:gridAfter w:val="1"/>
          <w:wAfter w:w="47" w:type="dxa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A94EEA" w:rsidRP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</w:tcPr>
          <w:p w:rsidR="00A94EEA" w:rsidRP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4530" w:type="dxa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Содержание и планируемые результаты в рабочих программах не ниже тех, которые представлены в федеральных рабочих программах</w:t>
            </w:r>
          </w:p>
        </w:tc>
        <w:tc>
          <w:tcPr>
            <w:tcW w:w="2835" w:type="dxa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A94EEA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A94EEA" w:rsidRPr="00A94EEA" w:rsidTr="00153B37">
        <w:trPr>
          <w:gridAfter w:val="1"/>
          <w:wAfter w:w="47" w:type="dxa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A94EEA" w:rsidRP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</w:tcPr>
          <w:p w:rsidR="00A94EEA" w:rsidRP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Проконтролировать, что учителя включили в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4530" w:type="dxa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учебных предметов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2835" w:type="dxa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</w:t>
            </w:r>
          </w:p>
          <w:p w:rsidR="00A94EEA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Серкова В.В.</w:t>
            </w:r>
          </w:p>
        </w:tc>
      </w:tr>
      <w:tr w:rsidR="00A94EEA" w:rsidRPr="00A94EEA" w:rsidTr="00153B37">
        <w:trPr>
          <w:gridAfter w:val="1"/>
          <w:wAfter w:w="47" w:type="dxa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A94EEA" w:rsidRP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</w:tcPr>
          <w:p w:rsidR="00A94EEA" w:rsidRPr="00A94EEA" w:rsidRDefault="00A94EE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 нормативным правовым актам в сфере образования</w:t>
            </w:r>
          </w:p>
        </w:tc>
        <w:tc>
          <w:tcPr>
            <w:tcW w:w="4530" w:type="dxa"/>
          </w:tcPr>
          <w:p w:rsidR="00A94EEA" w:rsidRPr="00A94EEA" w:rsidRDefault="00A94EE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 соответствуют нормативным правовым актам в сфере образовани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153B37" w:rsidRDefault="00A94EEA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94EEA" w:rsidRPr="00A94EEA" w:rsidRDefault="00A94EEA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882" w:type="dxa"/>
            <w:gridSpan w:val="2"/>
          </w:tcPr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Pr="00C87998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Актуализированы и приведены в соответствие с ФООП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 и другие локальные акты</w:t>
            </w:r>
          </w:p>
        </w:tc>
        <w:tc>
          <w:tcPr>
            <w:tcW w:w="2882" w:type="dxa"/>
            <w:gridSpan w:val="2"/>
          </w:tcPr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Default="00D82124" w:rsidP="00153B37"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A02D4E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всех работников перед началом нового учебного года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  <w:tc>
          <w:tcPr>
            <w:tcW w:w="2882" w:type="dxa"/>
            <w:gridSpan w:val="2"/>
          </w:tcPr>
          <w:p w:rsidR="00D82124" w:rsidRPr="00153B37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3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в которых проходит образовательная деятельность,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882" w:type="dxa"/>
            <w:gridSpan w:val="2"/>
          </w:tcPr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плана 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здоровья обучающихся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24 учебный год (мероприятия по профилактике травматизма и заболеваний обучающихся, запланировать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психологическую и эмоциональную диагностику состояния обучающихся, взаимодействие с родителями для определения уровня здоровья обучающихся)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план мониторинга здоровья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2" w:type="dxa"/>
            <w:gridSpan w:val="2"/>
          </w:tcPr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учебников и учебных пособий ФПУ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УМК,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 школе, входят в ФПУ</w:t>
            </w:r>
          </w:p>
        </w:tc>
        <w:tc>
          <w:tcPr>
            <w:tcW w:w="2882" w:type="dxa"/>
            <w:gridSpan w:val="2"/>
          </w:tcPr>
          <w:p w:rsidR="00D82124" w:rsidRPr="00153B37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37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153B3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обеспеченности бесплатной учебной литературой, проверить ее состояние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 учебными пособиями</w:t>
            </w:r>
          </w:p>
        </w:tc>
        <w:tc>
          <w:tcPr>
            <w:tcW w:w="2882" w:type="dxa"/>
            <w:gridSpan w:val="2"/>
          </w:tcPr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Pr="00153B37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школьного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списков разрешенных для доступа сайтов на учебных компьютерах, проведение диагностики безопасности и качества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среды и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ИКТ-ресурсов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школы. Обеспечение информационной безопасности школьников и формирование у них цифровой грамотности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качество школьного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ИКТресурсов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2882" w:type="dxa"/>
            <w:gridSpan w:val="2"/>
          </w:tcPr>
          <w:p w:rsidR="00D82124" w:rsidRPr="00A94EEA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Pr="00153B37" w:rsidRDefault="00D82124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E25E39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специальных образовательных условий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с ОВЗ, соответствующим ФГОС и ФАОП для детей с ОВЗ</w:t>
            </w:r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E25E39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E25E39" w:rsidRPr="00A94EEA" w:rsidTr="00D82124">
        <w:trPr>
          <w:gridBefore w:val="1"/>
          <w:wBefore w:w="425" w:type="dxa"/>
        </w:trPr>
        <w:tc>
          <w:tcPr>
            <w:tcW w:w="2694" w:type="dxa"/>
            <w:vMerge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>тодической работы школы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год.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 методической работы школы</w:t>
            </w:r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E25E39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E25E39" w:rsidRPr="00A94EEA" w:rsidTr="00D82124">
        <w:trPr>
          <w:gridBefore w:val="1"/>
          <w:wBefore w:w="425" w:type="dxa"/>
        </w:trPr>
        <w:tc>
          <w:tcPr>
            <w:tcW w:w="2694" w:type="dxa"/>
            <w:vMerge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педагога-психолога на учебный год.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педагога-психолога</w:t>
            </w:r>
          </w:p>
        </w:tc>
        <w:tc>
          <w:tcPr>
            <w:tcW w:w="2882" w:type="dxa"/>
            <w:gridSpan w:val="2"/>
          </w:tcPr>
          <w:p w:rsidR="00E25E39" w:rsidRPr="00A94EEA" w:rsidRDefault="00E25E39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5E39" w:rsidRPr="00A94EEA" w:rsidTr="00D82124">
        <w:trPr>
          <w:gridBefore w:val="1"/>
          <w:wBefore w:w="425" w:type="dxa"/>
        </w:trPr>
        <w:tc>
          <w:tcPr>
            <w:tcW w:w="2694" w:type="dxa"/>
            <w:vMerge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>ана аттестации учителей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 с учетом нового Порядка проведения аттестации педагогических работников.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>лан аттестации учителей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</w:t>
            </w:r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E25E39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25E39" w:rsidRPr="00A94EEA" w:rsidTr="00D82124">
        <w:trPr>
          <w:gridBefore w:val="1"/>
          <w:wBefore w:w="425" w:type="dxa"/>
        </w:trPr>
        <w:tc>
          <w:tcPr>
            <w:tcW w:w="2694" w:type="dxa"/>
            <w:vMerge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социального педагога на учебный год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социального педагога</w:t>
            </w:r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E25E39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E25E39" w:rsidRPr="00A94EEA" w:rsidTr="00D82124">
        <w:trPr>
          <w:gridBefore w:val="1"/>
          <w:wBefore w:w="425" w:type="dxa"/>
        </w:trPr>
        <w:tc>
          <w:tcPr>
            <w:tcW w:w="2694" w:type="dxa"/>
            <w:vMerge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дорожной карты перехода на новые ФГОС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ФОП НОО и ФОП ООО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Скорректирована дорожная карта перехода на новые ФГОС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E25E39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E25E39" w:rsidRPr="00A94EEA" w:rsidTr="00D82124">
        <w:trPr>
          <w:gridBefore w:val="1"/>
          <w:wBefore w:w="425" w:type="dxa"/>
        </w:trPr>
        <w:tc>
          <w:tcPr>
            <w:tcW w:w="2694" w:type="dxa"/>
            <w:vMerge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 проинформированы о внедрении ФОП в школе</w:t>
            </w:r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E25E39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E25E39" w:rsidRPr="00A94EEA" w:rsidTr="00D82124">
        <w:trPr>
          <w:gridBefore w:val="1"/>
          <w:wBefore w:w="425" w:type="dxa"/>
        </w:trPr>
        <w:tc>
          <w:tcPr>
            <w:tcW w:w="2694" w:type="dxa"/>
            <w:vMerge/>
            <w:tcBorders>
              <w:top w:val="nil"/>
            </w:tcBorders>
          </w:tcPr>
          <w:p w:rsidR="00E25E39" w:rsidRPr="00A94EEA" w:rsidRDefault="00E25E39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</w:t>
            </w:r>
            <w:proofErr w:type="gramStart"/>
            <w:r w:rsidR="001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осударственно флага РФ, внеурочных занятий «Разговоры о важном»</w:t>
            </w:r>
          </w:p>
        </w:tc>
        <w:tc>
          <w:tcPr>
            <w:tcW w:w="4537" w:type="dxa"/>
            <w:gridSpan w:val="2"/>
          </w:tcPr>
          <w:p w:rsidR="00E25E39" w:rsidRPr="00A94EEA" w:rsidRDefault="00E25E39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отношений проинформированы: – о стандарте церемонии поднятия/спуска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5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венного флага РФ и особенностях проведения ее в школе; – об особенностях организации и проведения цикла внеурочных занятий «Разговоры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2882" w:type="dxa"/>
            <w:gridSpan w:val="2"/>
          </w:tcPr>
          <w:p w:rsidR="00153B37" w:rsidRDefault="00E25E39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153B37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</w:t>
            </w:r>
            <w:r w:rsidR="00E25E39"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5E39" w:rsidRPr="00A94EEA" w:rsidRDefault="00E25E39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53B37" w:rsidRPr="00A94EEA" w:rsidTr="00077157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248E5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3248E5" w:rsidRPr="00A94EEA" w:rsidRDefault="003248E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графика мониторинга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год.</w:t>
            </w:r>
          </w:p>
        </w:tc>
        <w:tc>
          <w:tcPr>
            <w:tcW w:w="4537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мониторинга предметных результатов</w:t>
            </w:r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3248E5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3248E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48E5" w:rsidRPr="00A94EEA" w:rsidRDefault="003248E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ГИА-2023, составление плана контроля подготовки к ГИА-2024 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4537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 контроля подготовки к ГИА</w:t>
            </w:r>
          </w:p>
        </w:tc>
        <w:tc>
          <w:tcPr>
            <w:tcW w:w="2882" w:type="dxa"/>
            <w:gridSpan w:val="2"/>
          </w:tcPr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3248E5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="003248E5" w:rsidRPr="00A94EEA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248E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48E5" w:rsidRPr="00A94EEA" w:rsidRDefault="003248E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153B37">
              <w:rPr>
                <w:rFonts w:ascii="Times New Roman" w:hAnsi="Times New Roman" w:cs="Times New Roman"/>
                <w:sz w:val="24"/>
                <w:szCs w:val="24"/>
              </w:rPr>
              <w:t xml:space="preserve">-графика мониторинга </w:t>
            </w:r>
            <w:proofErr w:type="spellStart"/>
            <w:r w:rsidR="00153B3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153B3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год.</w:t>
            </w:r>
          </w:p>
        </w:tc>
        <w:tc>
          <w:tcPr>
            <w:tcW w:w="4537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план-график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882" w:type="dxa"/>
            <w:gridSpan w:val="2"/>
          </w:tcPr>
          <w:p w:rsidR="003248E5" w:rsidRDefault="003248E5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153B37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</w:t>
            </w:r>
          </w:p>
          <w:p w:rsidR="00153B37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248E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48E5" w:rsidRPr="00A94EEA" w:rsidRDefault="003248E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плана по формированию функциональной грамотности на 2023/24 учебный год.</w:t>
            </w:r>
          </w:p>
        </w:tc>
        <w:tc>
          <w:tcPr>
            <w:tcW w:w="4537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 по формированию функциональной грамотности</w:t>
            </w:r>
          </w:p>
        </w:tc>
        <w:tc>
          <w:tcPr>
            <w:tcW w:w="2882" w:type="dxa"/>
            <w:gridSpan w:val="2"/>
          </w:tcPr>
          <w:p w:rsidR="00153B37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153B37" w:rsidRDefault="00153B37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</w:t>
            </w:r>
          </w:p>
          <w:p w:rsidR="003248E5" w:rsidRPr="00A94EEA" w:rsidRDefault="00153B37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248E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48E5" w:rsidRPr="00A94EEA" w:rsidRDefault="003248E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Разработка плана мониторинга адаптации обучающихся 1, 5</w:t>
            </w:r>
            <w:r w:rsidR="00FB6D2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год.</w:t>
            </w:r>
          </w:p>
        </w:tc>
        <w:tc>
          <w:tcPr>
            <w:tcW w:w="4537" w:type="dxa"/>
            <w:gridSpan w:val="2"/>
          </w:tcPr>
          <w:p w:rsidR="003248E5" w:rsidRPr="00A94EEA" w:rsidRDefault="003248E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мониторинга адаптации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1, 5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gridSpan w:val="2"/>
          </w:tcPr>
          <w:p w:rsidR="00FB6D28" w:rsidRDefault="00FB6D28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Default="00FB6D28" w:rsidP="0015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="003248E5"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соц. педагог, </w:t>
            </w:r>
          </w:p>
          <w:p w:rsidR="003248E5" w:rsidRPr="00A94EEA" w:rsidRDefault="003248E5" w:rsidP="0015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. рук. 1, 5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плана мониторинга качества преподавания учебных предметов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на 2023/24 учебный год.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внеурочных занятий «Разговоры 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лист контроля занятий «Разговоры 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  <w:gridSpan w:val="2"/>
          </w:tcPr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Серкова В.В., советник директора по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педагогического коллектива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 2023/24 учебный год, разработка графика мероприятий по подготовке учеников к олимпиадам и конкурсам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данных о зачисленных обучающихся в школьные кружки и клубы внеурочной деятельности.</w:t>
            </w:r>
            <w:proofErr w:type="gramEnd"/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данные 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запросами обучающихся и родителей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Заполнение сайта школы на соответствие требованиям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14.08.2020 №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831. 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соответствует требованиям приказа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от 12.01.2022 № 24. Информация на сайте обновляется регулярно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наставничества по модели «Учитель – учитель»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разработана и утверждена приказом, сформированы базы 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подготовки учителей к аттестации с учетом нового Порядка проведения аттестации педагогических работников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Разработан план подготовки к аттестации педагогических кадров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FB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обучающихся, чтобы оценить качество работы педагогического коллектива, включая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своевременность и качество информирования о реализации ООП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НОО и ФОП ООО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6D28" w:rsidRPr="00A94EEA" w:rsidTr="00077157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FB6D28" w:rsidRPr="00FB6D28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2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графика мониторинга предметных результатов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 1-й четверти, подведение промежуточн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итогов мониторинга предметны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х результатов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плана-графика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на 1-ю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6D2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FB6D28" w:rsidRPr="00A94EEA" w:rsidRDefault="00FB6D2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оринга адаптации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1-й четверти, подведение промежуточных итогов мониторинга адаптации обучающихся</w:t>
            </w:r>
          </w:p>
        </w:tc>
        <w:tc>
          <w:tcPr>
            <w:tcW w:w="4537" w:type="dxa"/>
            <w:gridSpan w:val="2"/>
          </w:tcPr>
          <w:p w:rsidR="00FB6D28" w:rsidRPr="00A94EEA" w:rsidRDefault="00FB6D2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Мероприятия плана мониторинга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обучающихся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1-ю четверть реализованы в полном объеме, промежуточные итоги мониторинга адаптации обучающихся отражены в аналитических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по параллелям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2882" w:type="dxa"/>
            <w:gridSpan w:val="2"/>
          </w:tcPr>
          <w:p w:rsidR="00FB6D28" w:rsidRDefault="00FB6D28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B6D28" w:rsidRPr="00A94EEA" w:rsidRDefault="00FB6D28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холог,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педагогического коллектива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неуспеваю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и низко мотивированными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неуспевающими и низко мотивированными обучающимися</w:t>
            </w:r>
          </w:p>
        </w:tc>
        <w:tc>
          <w:tcPr>
            <w:tcW w:w="2882" w:type="dxa"/>
            <w:gridSpan w:val="2"/>
          </w:tcPr>
          <w:p w:rsidR="00D82124" w:rsidRDefault="00D82124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Default="00D82124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24" w:rsidRPr="00A94EEA" w:rsidRDefault="00D82124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82124" w:rsidRPr="00A94EEA" w:rsidTr="00884436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882" w:type="dxa"/>
            <w:gridSpan w:val="2"/>
          </w:tcPr>
          <w:p w:rsidR="00D82124" w:rsidRDefault="00D82124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882" w:type="dxa"/>
            <w:gridSpan w:val="2"/>
          </w:tcPr>
          <w:p w:rsidR="00D82124" w:rsidRDefault="00D82124" w:rsidP="00F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FB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объема реализации рабочих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курсов внеурочной деятельности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курсов внеурочной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реализованы в полном объеме в 1-й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дополнительных общеразвивающих программ в 1-й четверти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изучения государственных символов РФ на уроках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учителей, которые аттестуются на соответствие занимаемой должности. Анализ и обобщение результатов профессиональной деятельности аттестуемых педагогов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73006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773006" w:rsidRPr="00A94EEA" w:rsidRDefault="0077300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773006" w:rsidRPr="00A94EEA" w:rsidRDefault="00773006" w:rsidP="0077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функционирования системы наставничества по модели «Учитель – учитель» </w:t>
            </w:r>
          </w:p>
        </w:tc>
        <w:tc>
          <w:tcPr>
            <w:tcW w:w="4537" w:type="dxa"/>
            <w:gridSpan w:val="2"/>
          </w:tcPr>
          <w:p w:rsidR="00773006" w:rsidRPr="00A94EEA" w:rsidRDefault="00773006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882" w:type="dxa"/>
            <w:gridSpan w:val="2"/>
          </w:tcPr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73006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773006" w:rsidRPr="00A94EEA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773006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773006" w:rsidRPr="00A94EEA" w:rsidRDefault="0077300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73006" w:rsidRPr="00A94EEA" w:rsidRDefault="00773006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психолого-педагогического сопровождения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04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1-й четверти</w:t>
            </w:r>
          </w:p>
        </w:tc>
        <w:tc>
          <w:tcPr>
            <w:tcW w:w="4537" w:type="dxa"/>
            <w:gridSpan w:val="2"/>
          </w:tcPr>
          <w:p w:rsidR="00773006" w:rsidRPr="00A94EEA" w:rsidRDefault="00773006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По итогам контроля оформлен аналитический отчет</w:t>
            </w:r>
          </w:p>
        </w:tc>
        <w:tc>
          <w:tcPr>
            <w:tcW w:w="2882" w:type="dxa"/>
            <w:gridSpan w:val="2"/>
          </w:tcPr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773006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73006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773006" w:rsidRPr="00A94EEA" w:rsidRDefault="0077300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73006" w:rsidRPr="00A94EEA" w:rsidRDefault="00773006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социального педагога</w:t>
            </w:r>
          </w:p>
        </w:tc>
        <w:tc>
          <w:tcPr>
            <w:tcW w:w="4537" w:type="dxa"/>
            <w:gridSpan w:val="2"/>
          </w:tcPr>
          <w:p w:rsidR="00773006" w:rsidRPr="00A94EEA" w:rsidRDefault="00773006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882" w:type="dxa"/>
            <w:gridSpan w:val="2"/>
          </w:tcPr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73006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73006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773006" w:rsidRPr="00A94EEA" w:rsidRDefault="00773006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73006" w:rsidRPr="00A94EEA" w:rsidRDefault="00773006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537" w:type="dxa"/>
            <w:gridSpan w:val="2"/>
          </w:tcPr>
          <w:p w:rsidR="00773006" w:rsidRPr="00A94EEA" w:rsidRDefault="00773006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882" w:type="dxa"/>
            <w:gridSpan w:val="2"/>
          </w:tcPr>
          <w:p w:rsidR="00046F48" w:rsidRDefault="00773006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046F48"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6F48"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</w:t>
            </w:r>
          </w:p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773006"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73006" w:rsidRPr="00A94EEA" w:rsidRDefault="00773006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6F48" w:rsidRPr="00A94EEA" w:rsidTr="00077157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046F48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46F48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046F48" w:rsidRPr="00A94EEA" w:rsidRDefault="00046F4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оль подготовки к ГИА в сентябре-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</w:p>
        </w:tc>
        <w:tc>
          <w:tcPr>
            <w:tcW w:w="4537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мероприятий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в сентябре-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ноябре проходил в соответствии с планом</w:t>
            </w:r>
          </w:p>
        </w:tc>
        <w:tc>
          <w:tcPr>
            <w:tcW w:w="2882" w:type="dxa"/>
            <w:gridSpan w:val="2"/>
          </w:tcPr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46F48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., руководители ШМО</w:t>
            </w:r>
          </w:p>
        </w:tc>
      </w:tr>
      <w:tr w:rsidR="00046F4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46F48" w:rsidRPr="00A94EEA" w:rsidRDefault="00046F4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ноябре, подведение промежуточных итогов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4537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План-график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реализован в полном объеме в сентябр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ноябре, промежуточные итоги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отражены в аналитических справках по уровням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</w:tc>
        <w:tc>
          <w:tcPr>
            <w:tcW w:w="2882" w:type="dxa"/>
            <w:gridSpan w:val="2"/>
          </w:tcPr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</w:p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F48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46F4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46F48" w:rsidRPr="00A94EEA" w:rsidRDefault="00046F4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плана по формированию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грамотности в сентябре-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</w:p>
        </w:tc>
        <w:tc>
          <w:tcPr>
            <w:tcW w:w="4537" w:type="dxa"/>
            <w:gridSpan w:val="2"/>
          </w:tcPr>
          <w:p w:rsidR="00046F48" w:rsidRPr="00A94EEA" w:rsidRDefault="00B65D31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сентября-</w:t>
            </w:r>
            <w:r w:rsidR="00046F48" w:rsidRPr="00A94EEA">
              <w:rPr>
                <w:rFonts w:ascii="Times New Roman" w:hAnsi="Times New Roman" w:cs="Times New Roman"/>
                <w:sz w:val="24"/>
                <w:szCs w:val="24"/>
              </w:rPr>
              <w:t>ноября плана по формированию функциональной грамотности реализованы в полном объеме</w:t>
            </w:r>
          </w:p>
        </w:tc>
        <w:tc>
          <w:tcPr>
            <w:tcW w:w="2882" w:type="dxa"/>
            <w:gridSpan w:val="2"/>
          </w:tcPr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46F48" w:rsidRDefault="00046F48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F48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Pr="00046F48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4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опросов, анкетирования с целью оценки доли родителей, удовлетворенных качеством образовательных результатов обучающихся.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Pr="00046F48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48"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педагогического коллектива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 Контроль реализации программы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одаренными детьми за сентябрь-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ноябрь, проведения мероприятий по подготовке учеников к олимпиадам и конкурсам согласно графику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сентябрь-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82124" w:rsidRPr="00A94EEA" w:rsidTr="00A660D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 первой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сшей квалификационной категории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работы или наставничества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82124" w:rsidRPr="00A94EEA" w:rsidTr="00A660D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мониторинга качества преподаван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учебных 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ноябре, подведение промежуточных итогов мониторинга качества преподавания учебных предметов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плана мониторинга качества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сентябрь-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ноябрь 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46F48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046F48" w:rsidRPr="00A94EEA" w:rsidRDefault="00046F4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условий, </w:t>
            </w: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мероприятий плана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 школы в сентябр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ноябре</w:t>
            </w:r>
          </w:p>
        </w:tc>
        <w:tc>
          <w:tcPr>
            <w:tcW w:w="4537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плана методической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школы реализо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ваны в полном объеме в сентябре-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</w:p>
        </w:tc>
        <w:tc>
          <w:tcPr>
            <w:tcW w:w="2882" w:type="dxa"/>
            <w:gridSpan w:val="2"/>
          </w:tcPr>
          <w:p w:rsidR="00046F48" w:rsidRPr="00A94EEA" w:rsidRDefault="00046F48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МСШ, зам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r w:rsidR="00203D7A"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46F48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46F48" w:rsidRPr="00A94EEA" w:rsidRDefault="00046F4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мониторинга здоровья обучающихся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ентябре-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ноябре, подведение промежуточных итогов мониторинга здоровья обучающихся</w:t>
            </w:r>
          </w:p>
        </w:tc>
        <w:tc>
          <w:tcPr>
            <w:tcW w:w="4537" w:type="dxa"/>
            <w:gridSpan w:val="2"/>
          </w:tcPr>
          <w:p w:rsidR="00046F48" w:rsidRPr="00A94EEA" w:rsidRDefault="00046F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Мероприятия плана мониторинга з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доровья обучающихся на сентябр</w:t>
            </w:r>
            <w:proofErr w:type="gramStart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203D7A" w:rsidRDefault="00046F48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46F48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="00046F48" w:rsidRPr="00A94EEA">
              <w:rPr>
                <w:rFonts w:ascii="Times New Roman" w:hAnsi="Times New Roman" w:cs="Times New Roman"/>
                <w:sz w:val="24"/>
                <w:szCs w:val="24"/>
              </w:rPr>
              <w:t>, педагоги физической культуры, педагог-психолог</w:t>
            </w:r>
          </w:p>
        </w:tc>
      </w:tr>
      <w:tr w:rsidR="00046F48" w:rsidRPr="00A94EEA" w:rsidTr="00077157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046F48" w:rsidRPr="00A94EEA" w:rsidRDefault="00046F48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графика мониторинга предметных результатов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во 2-й четверти, подведение промежуточных итогов мониторинга предметных результатов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плана-графика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на 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оринга адаптации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5 классов во 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подведение промежуточных итогов мониторинга адаптации обучающихся по параллелям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Мероприятия плана мониторинга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обучающихся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2-ю четверть реализованы в полном объеме, промежуточные итоги мониторинга адаптации обучающихся отражены в 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справках по параллелям 1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5 классов</w:t>
            </w:r>
            <w:proofErr w:type="gramEnd"/>
          </w:p>
        </w:tc>
        <w:tc>
          <w:tcPr>
            <w:tcW w:w="2882" w:type="dxa"/>
            <w:gridSpan w:val="2"/>
          </w:tcPr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24" w:rsidRDefault="00D82124" w:rsidP="0004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04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82124" w:rsidRPr="00A94EEA" w:rsidTr="00D77DEC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результатов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882" w:type="dxa"/>
            <w:gridSpan w:val="2"/>
          </w:tcPr>
          <w:p w:rsidR="00D82124" w:rsidRDefault="00D82124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Default="00D82124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82124" w:rsidRPr="00A94EEA" w:rsidRDefault="00D82124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неуспевающими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мотивированными обучающимися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неуспевающими и низко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рованными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объема реализации рабочих программ учебных предметов, курсов во 2-й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четверти, соответствия проведенных занятий планированию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учебных предметов, курсов ре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ализованы в полном объеме во 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занятия проходили в соответствии с планированием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ра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бочих программ воспитания во 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соответствия проведенных мероприятий по воспитанию календарным планам воспитательной работы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объема реализации рабочих программ курсов внеур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очной деятельности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во 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соответствия проведенных внеурочных мероприятий планам внеурочной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ализованы в полном объеме во 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дополнительных общеразвивающих программ во 2-й четверти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ре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ализованы в полном объеме во 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03D7A" w:rsidRPr="00A94EEA" w:rsidRDefault="00203D7A" w:rsidP="00203D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организации и проведения внеурочных занятий «Разговоры 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203D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«Разговоры о важном» реализована в первом полугодии </w:t>
            </w:r>
            <w:proofErr w:type="gramEnd"/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., советник директора по воспитанию</w:t>
            </w:r>
          </w:p>
        </w:tc>
      </w:tr>
      <w:tr w:rsidR="006061F2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6061F2" w:rsidRPr="00A94EEA" w:rsidRDefault="006061F2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 системы наставничества по модели «Учитель – учитель»</w:t>
            </w:r>
          </w:p>
        </w:tc>
        <w:tc>
          <w:tcPr>
            <w:tcW w:w="4537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наставничества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скорректиров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</w:t>
            </w:r>
          </w:p>
        </w:tc>
        <w:tc>
          <w:tcPr>
            <w:tcW w:w="2882" w:type="dxa"/>
            <w:gridSpan w:val="2"/>
          </w:tcPr>
          <w:p w:rsidR="00203D7A" w:rsidRDefault="006061F2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6061F2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1F2"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6061F2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6061F2" w:rsidRPr="00A94EEA" w:rsidRDefault="006061F2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аттестации педагогов по графику. Посещение уроков аттестуемых учителей.</w:t>
            </w:r>
          </w:p>
        </w:tc>
        <w:tc>
          <w:tcPr>
            <w:tcW w:w="4537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в соответствии с планом</w:t>
            </w:r>
            <w:r w:rsidR="00203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2882" w:type="dxa"/>
            <w:gridSpan w:val="2"/>
          </w:tcPr>
          <w:p w:rsidR="00203D7A" w:rsidRDefault="006061F2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6061F2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061F2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6061F2" w:rsidRPr="00A94EEA" w:rsidRDefault="006061F2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педагога</w:t>
            </w:r>
            <w:r w:rsidR="00203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4537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2882" w:type="dxa"/>
            <w:gridSpan w:val="2"/>
          </w:tcPr>
          <w:p w:rsidR="00203D7A" w:rsidRDefault="006061F2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6061F2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6061F2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6061F2" w:rsidRPr="00A94EEA" w:rsidRDefault="006061F2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социального педагога</w:t>
            </w:r>
          </w:p>
        </w:tc>
        <w:tc>
          <w:tcPr>
            <w:tcW w:w="4537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агог проводил мероприятия во 2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в соответствии с планом</w:t>
            </w:r>
          </w:p>
        </w:tc>
        <w:tc>
          <w:tcPr>
            <w:tcW w:w="2882" w:type="dxa"/>
            <w:gridSpan w:val="2"/>
          </w:tcPr>
          <w:p w:rsidR="00203D7A" w:rsidRDefault="006061F2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6061F2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6061F2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6061F2" w:rsidRPr="00A94EEA" w:rsidRDefault="006061F2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537" w:type="dxa"/>
            <w:gridSpan w:val="2"/>
          </w:tcPr>
          <w:p w:rsidR="006061F2" w:rsidRPr="00A94EEA" w:rsidRDefault="006061F2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882" w:type="dxa"/>
            <w:gridSpan w:val="2"/>
          </w:tcPr>
          <w:p w:rsidR="00203D7A" w:rsidRDefault="006061F2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061F2" w:rsidRPr="00A94EEA" w:rsidRDefault="006061F2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203D7A">
              <w:rPr>
                <w:rFonts w:ascii="Times New Roman" w:hAnsi="Times New Roman" w:cs="Times New Roman"/>
                <w:sz w:val="24"/>
                <w:szCs w:val="24"/>
              </w:rPr>
              <w:t xml:space="preserve">Серкова </w:t>
            </w:r>
            <w:proofErr w:type="spellStart"/>
            <w:r w:rsidR="00203D7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203D7A" w:rsidRPr="00A94EEA" w:rsidTr="00077157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в декабре-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в декабре-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январе проходил в соответствии с планом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 первом полугодии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203D7A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203D7A" w:rsidRPr="00A94EEA" w:rsidRDefault="00203D7A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опросов, анкетирования родителей, (не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довлетворенных качеством образовательных результатов обучающихся.</w:t>
            </w:r>
          </w:p>
        </w:tc>
        <w:tc>
          <w:tcPr>
            <w:tcW w:w="4537" w:type="dxa"/>
            <w:gridSpan w:val="2"/>
          </w:tcPr>
          <w:p w:rsidR="00203D7A" w:rsidRPr="00A94EEA" w:rsidRDefault="00203D7A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882" w:type="dxa"/>
            <w:gridSpan w:val="2"/>
          </w:tcPr>
          <w:p w:rsidR="00203D7A" w:rsidRDefault="00203D7A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203D7A" w:rsidRPr="00A94EEA" w:rsidRDefault="00203D7A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 помощью анкетирования и опросов степени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дметов, 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во преподавания которых не удовлетворяет родителей,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млены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с целью коррекции качест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ва преподавания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етов.</w:t>
            </w:r>
          </w:p>
        </w:tc>
        <w:tc>
          <w:tcPr>
            <w:tcW w:w="2882" w:type="dxa"/>
            <w:gridSpan w:val="2"/>
          </w:tcPr>
          <w:p w:rsidR="00D82124" w:rsidRDefault="00D82124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Default="00D82124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82124" w:rsidRPr="00A94EEA" w:rsidRDefault="00D82124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обучающихся и родителей внеурочной деятельностью с помощью анализа опросов и анкетирования.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обучающихся и родителей удовлетворено внеурочной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педагоги, внеурочная деятельность которых не удовлетворяет родителей, ознакомлены с результатом анализа с целью коррекции внеурочной деятельности во втором полугодии</w:t>
            </w:r>
          </w:p>
        </w:tc>
        <w:tc>
          <w:tcPr>
            <w:tcW w:w="2882" w:type="dxa"/>
            <w:gridSpan w:val="2"/>
          </w:tcPr>
          <w:p w:rsidR="00D82124" w:rsidRDefault="00D82124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 директора </w:t>
            </w:r>
          </w:p>
          <w:p w:rsidR="00D82124" w:rsidRPr="00A94EEA" w:rsidRDefault="00D82124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обучающихся и родителей удовлетворено услугами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педагоги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2882" w:type="dxa"/>
            <w:gridSpan w:val="2"/>
          </w:tcPr>
          <w:p w:rsidR="00D82124" w:rsidRDefault="00D82124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 директора </w:t>
            </w:r>
          </w:p>
          <w:p w:rsidR="00D82124" w:rsidRPr="00A94EEA" w:rsidRDefault="00D82124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школы к началу второго учебного полугодия, контроль выполнения требований охраны труда, соблюдения техники безопасности, пожарной безопасности, антитеррористической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образовательного процесса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 санитарным нормам. С января 2024 года сняты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антиковидные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</w:t>
            </w:r>
          </w:p>
        </w:tc>
        <w:tc>
          <w:tcPr>
            <w:tcW w:w="2882" w:type="dxa"/>
            <w:gridSpan w:val="2"/>
          </w:tcPr>
          <w:p w:rsidR="00D82124" w:rsidRPr="00A94EEA" w:rsidRDefault="00D82124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специальных образовательных условий для обучающихся с ОВЗ, в том числе для проведения внеурочных занятий «Разговоры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2882" w:type="dxa"/>
            <w:gridSpan w:val="2"/>
          </w:tcPr>
          <w:p w:rsidR="00D82124" w:rsidRDefault="00D82124" w:rsidP="0020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82124" w:rsidRPr="00A94EEA" w:rsidRDefault="00D82124" w:rsidP="002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Серкова В.В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., советник директора по воспитанию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школьного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списков разрешенных для доступа сайтов на учебных компьютерах, провести диагностику безопасности и качества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среды и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ИКТ-ресурсов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школы. Обеспечение информационной безопасности школьников и формирование у них цифровой грамотности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качество школьного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ИКТресурсов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2882" w:type="dxa"/>
            <w:gridSpan w:val="2"/>
          </w:tcPr>
          <w:p w:rsidR="00D82124" w:rsidRDefault="00D82124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состояния сайта школы на соответствие требованиям законодательства РФ, обновление информации на сайте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882" w:type="dxa"/>
            <w:gridSpan w:val="2"/>
          </w:tcPr>
          <w:p w:rsidR="00D82124" w:rsidRDefault="00D82124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Pr="00A94EEA" w:rsidRDefault="00D82124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77157" w:rsidRPr="00A94EEA" w:rsidTr="00077157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графика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едметных</w:t>
            </w:r>
            <w:proofErr w:type="spell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декабре-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феврале, подведение промежуточных итогов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зован в полном объеме в декабре-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феврале,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итоги мониторинга мета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отражены в аналитических справках по уровням образования: НОО, ООО 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К.А.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мониторинга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обучающихся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январе–феврале, подведение промежуточных итогов мониторинга адаптации обучающихся 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плана мониторинга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обучающихся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январь–февраль реализованы в полном объеме, промежуточные итоги мониторинга адаптации обучающихся отражены в аналитических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по параллелям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агог, классные руководители 1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программы работы с одаренными детьм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и за декабрь-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вана в полном объеме за декабрь-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 руководители ШМО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мониторинга качества преподаван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учебных 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феврале, подведение промежуточных итогов мониторинга качества преподавания учебных предметов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плана мониторинга качества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учебных 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декабрь-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февраль 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плана методической работы школы в декабр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феврале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методической работы школы реализованы в полном объеме в 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декабре-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дорожной карты перехода 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на новые ФГОС НОО </w:t>
            </w:r>
            <w:proofErr w:type="gramStart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на 2021-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новых стандартов проходят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дорожной картой перехода на новые ФГОС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плана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феврале, подведение промежуточных итогов мониторинга здоровья обучающихся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мониторинга 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здоровья обучающихся на декабр</w:t>
            </w:r>
            <w:proofErr w:type="gramStart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педагоги физической культуры, педагог-психолог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2" w:type="dxa"/>
            <w:gridSpan w:val="2"/>
          </w:tcPr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77157" w:rsidRPr="00A94EEA" w:rsidTr="00077157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графика монитори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нга предметных результатов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подвести промежуточные итоги мониторинга предметных результатов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плана-графика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на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по формированию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грамотности в январе-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января-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марта плана по формированию функциональной грамотности реализованы в полном объеме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опроса, анкетирования на предмет удовлетворенности качеством образовательных результатов обучающихся.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педагогического коллектива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неуспевающими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мотивированными обучающимися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неуспевающими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рованными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рабочих программ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предметов, курсов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соответствия проведенных занятий планированию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157" w:rsidRPr="00A94EEA" w:rsidRDefault="00077157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рабочих программ воспитания в 3-й четверти, соответствия проведенных мероприятий по воспитанию календарным планам воспитательной работы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воспитания р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еализованы в полном объеме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мероприятия по воспитанию проходили в соответствии с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планами воспитательной работы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77157" w:rsidRPr="00A94EEA" w:rsidRDefault="005B4165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объема реализации рабочих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курсов внеуро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чной деятельности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соответствия проведенных внеурочных мероприятий планам внеурочной деятельности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курсов внеурочной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еализованы в полном объеме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882" w:type="dxa"/>
            <w:gridSpan w:val="2"/>
          </w:tcPr>
          <w:p w:rsidR="00077157" w:rsidRDefault="00077157" w:rsidP="0007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</w:p>
          <w:p w:rsidR="00077157" w:rsidRPr="00A94EEA" w:rsidRDefault="005B4165" w:rsidP="0007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К.А.</w:t>
            </w:r>
          </w:p>
        </w:tc>
      </w:tr>
      <w:tr w:rsidR="00077157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077157" w:rsidRPr="00A94EEA" w:rsidRDefault="00077157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объема реализации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общеразвивающих программ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4537" w:type="dxa"/>
            <w:gridSpan w:val="2"/>
          </w:tcPr>
          <w:p w:rsidR="00077157" w:rsidRPr="00A94EEA" w:rsidRDefault="00077157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р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еализованы в полном объеме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882" w:type="dxa"/>
            <w:gridSpan w:val="2"/>
          </w:tcPr>
          <w:p w:rsidR="00077157" w:rsidRDefault="00077157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качества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По итогам контроля оформлен аналитический отчет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социального педагога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Социальный пе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дагог проводил мероприятия в 3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в соответствии с планом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5B4165" w:rsidRPr="00A94EEA" w:rsidTr="00B65D31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конт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роля подготовки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к ГИА в феврале-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апреле, определение уровня готовности обучающихся к ГИА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B6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мероприятий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в феврале-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апреле проходил в соответствии с планом, уровень готовности обучающихся к ГИА отражен в аналитических справках по 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9 классу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графика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марте-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апреле, подведение итогов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 в полном объеме в марте-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апреле, итоги мониторинга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отражены в справках по уровням образования: НОО, ООО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результатов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 помощью анкетирования и опросов степень удовлетворенности обучающихся и родителей качеством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предметов, по которым обучающиеся показали низкие результаты на промежуточной аттестации.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обучающихся и родителей внеурочной деятельностью с помощью анализа опросов и анкетирования.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Родители и обучающиеся удовлетворены 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</w:t>
            </w:r>
          </w:p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степень удовлетворенности обучающихся и родителей услугами дополнительного образования с помощью анализа опросов и анкетирования,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их результаты при планировании дополнительного образования на следующий учебный год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Родители и обучающиеся удовлетворены услугами дополнительного образования, 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замдиректора 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E417DA" w:rsidRPr="00A94EEA" w:rsidTr="00153B37">
        <w:trPr>
          <w:gridBefore w:val="1"/>
          <w:wBefore w:w="425" w:type="dxa"/>
        </w:trPr>
        <w:tc>
          <w:tcPr>
            <w:tcW w:w="2694" w:type="dxa"/>
          </w:tcPr>
          <w:p w:rsidR="00E417DA" w:rsidRPr="00A94EEA" w:rsidRDefault="00F1064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E417DA" w:rsidRPr="00A94EEA" w:rsidRDefault="00F106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Оценить качество деятельности рабочей группы, созданной для внедрения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новых ФГОС НОО </w:t>
            </w:r>
            <w:proofErr w:type="gramStart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, за 2021-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2025 годы, скорректировать ее работу</w:t>
            </w:r>
          </w:p>
        </w:tc>
        <w:tc>
          <w:tcPr>
            <w:tcW w:w="4537" w:type="dxa"/>
            <w:gridSpan w:val="2"/>
          </w:tcPr>
          <w:p w:rsidR="00E417DA" w:rsidRPr="00A94EEA" w:rsidRDefault="00F106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882" w:type="dxa"/>
            <w:gridSpan w:val="2"/>
          </w:tcPr>
          <w:p w:rsidR="00E417DA" w:rsidRPr="00A94EEA" w:rsidRDefault="00F10648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группы, замдиректора </w:t>
            </w:r>
            <w:r w:rsidR="005B4165"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5B4165" w:rsidRPr="00A94EEA" w:rsidTr="00B65D31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графика мониторинга предметных 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зафиксировать результаты мониторинга предметных результатов за учебный год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плана-графика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на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плана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марте–мае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Мероприятия плана мониторинга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обучающихся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март–май реализованы в полном объеме, результаты мониторинга адаптации обучающихся за учебный год зафиксированы в аналитических справк</w:t>
            </w:r>
            <w:r w:rsidR="00B65D31">
              <w:rPr>
                <w:rFonts w:ascii="Times New Roman" w:hAnsi="Times New Roman" w:cs="Times New Roman"/>
                <w:sz w:val="24"/>
                <w:szCs w:val="24"/>
              </w:rPr>
              <w:t xml:space="preserve">ах по параллелям 1, 5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холог,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5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плана по формированию функциональной грамотности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учебный год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по формированию функциональной грамотности реализован в полном объеме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учебный год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B4165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5B4165" w:rsidRPr="00A94EEA" w:rsidRDefault="005B4165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у качеством образовательных результатов обучающихся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537" w:type="dxa"/>
            <w:gridSpan w:val="2"/>
          </w:tcPr>
          <w:p w:rsidR="005B4165" w:rsidRPr="00A94EEA" w:rsidRDefault="005B4165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882" w:type="dxa"/>
            <w:gridSpan w:val="2"/>
          </w:tcPr>
          <w:p w:rsidR="005B4165" w:rsidRDefault="005B4165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5B4165" w:rsidRPr="00A94EEA" w:rsidRDefault="005B4165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неуспевающими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мотивированными обучающимися за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педагогического коллектива с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неуспевающими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мотивированными обучающимися за учебный год отражен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работы с одаренными детьми за учебный год, результаты ВОШ, конкурсов и соревнований.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882" w:type="dxa"/>
            <w:gridSpan w:val="2"/>
          </w:tcPr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руководители ШМО</w:t>
            </w:r>
          </w:p>
        </w:tc>
      </w:tr>
      <w:tr w:rsidR="00D82124" w:rsidRPr="00A94EEA" w:rsidTr="00F5543C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предметов, курсов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соответствия проведенных занятий планированию, подведение итогов за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абочих программ воспитания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соответствия проведенных мероприятий по воспитанию календарным планам воспитательной работы, подведение итогов за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Рабочие программы воспитания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еализованы в полном объеме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объема реализации рабочих программ курсов внеурочной деятельности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соответствия проведенных внеурочных мероприятий планам внеурочной деятельности, подведение итогов за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курсов внеурочной деятельности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еализованы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Default="00D82124" w:rsidP="005B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</w:t>
            </w:r>
          </w:p>
          <w:p w:rsidR="00D82124" w:rsidRPr="00A94EEA" w:rsidRDefault="00D82124" w:rsidP="005B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объема реализации дополнительных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программ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подвести итоги за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Дополнительные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программы реализованы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подведение итогов за учебный год отражено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мониторинга качества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учебных 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марте-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мае, подведение итогов мониторинга качества преподавания учебных предметов за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плана мониторинга качества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учебных 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март-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май реализованы в полном объеме, итоги мониторинга качества преподавания учебных предметов за учебный год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</w:tc>
      </w:tr>
      <w:tr w:rsidR="00F10648" w:rsidRPr="00A94EEA" w:rsidTr="00D82124">
        <w:trPr>
          <w:gridBefore w:val="1"/>
          <w:wBefore w:w="425" w:type="dxa"/>
        </w:trPr>
        <w:tc>
          <w:tcPr>
            <w:tcW w:w="2694" w:type="dxa"/>
            <w:tcBorders>
              <w:top w:val="nil"/>
            </w:tcBorders>
          </w:tcPr>
          <w:p w:rsidR="00F10648" w:rsidRPr="00A94EEA" w:rsidRDefault="00F10648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10648" w:rsidRPr="00A94EEA" w:rsidRDefault="00F106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4537" w:type="dxa"/>
            <w:gridSpan w:val="2"/>
          </w:tcPr>
          <w:p w:rsidR="00F10648" w:rsidRPr="00A94EEA" w:rsidRDefault="00F10648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  <w:proofErr w:type="gramEnd"/>
          </w:p>
        </w:tc>
        <w:tc>
          <w:tcPr>
            <w:tcW w:w="2882" w:type="dxa"/>
            <w:gridSpan w:val="2"/>
          </w:tcPr>
          <w:p w:rsidR="00326A6E" w:rsidRDefault="00F10648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F10648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="00F10648" w:rsidRPr="00A94EEA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326A6E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326A6E" w:rsidRPr="00326A6E" w:rsidRDefault="00326A6E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6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4537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2882" w:type="dxa"/>
            <w:gridSpan w:val="2"/>
          </w:tcPr>
          <w:p w:rsidR="00326A6E" w:rsidRDefault="00326A6E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26A6E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</w:t>
            </w:r>
          </w:p>
        </w:tc>
      </w:tr>
      <w:tr w:rsidR="00326A6E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6A6E" w:rsidRPr="00A94EEA" w:rsidRDefault="00326A6E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во втором полугодии плана работы педагога-психолога, подведение итогов за учебный год</w:t>
            </w:r>
          </w:p>
        </w:tc>
        <w:tc>
          <w:tcPr>
            <w:tcW w:w="4537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Педагог-психолог проводил мероприятия во втором полугодии в соответствии с планом работы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2882" w:type="dxa"/>
            <w:gridSpan w:val="2"/>
          </w:tcPr>
          <w:p w:rsidR="00326A6E" w:rsidRDefault="00326A6E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26A6E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</w:t>
            </w:r>
          </w:p>
        </w:tc>
      </w:tr>
      <w:tr w:rsidR="00326A6E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6A6E" w:rsidRPr="00A94EEA" w:rsidRDefault="00326A6E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социального педагога, подведение итогов за учебный год</w:t>
            </w:r>
          </w:p>
        </w:tc>
        <w:tc>
          <w:tcPr>
            <w:tcW w:w="4537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Социальный пе</w:t>
            </w:r>
            <w:r w:rsidR="00D82124">
              <w:rPr>
                <w:rFonts w:ascii="Times New Roman" w:hAnsi="Times New Roman" w:cs="Times New Roman"/>
                <w:sz w:val="24"/>
                <w:szCs w:val="24"/>
              </w:rPr>
              <w:t>дагог проводил мероприятия в 4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882" w:type="dxa"/>
            <w:gridSpan w:val="2"/>
          </w:tcPr>
          <w:p w:rsidR="00326A6E" w:rsidRDefault="00326A6E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26A6E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</w:t>
            </w:r>
          </w:p>
        </w:tc>
      </w:tr>
      <w:tr w:rsidR="00326A6E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6A6E" w:rsidRPr="00A94EEA" w:rsidRDefault="00326A6E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6A6E" w:rsidRPr="00A94EEA" w:rsidRDefault="00326A6E" w:rsidP="00326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мониторинга здоровья обучающихся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 марте–мае, подведение итогов мониторинга здоровья обучающихся за учебный год</w:t>
            </w:r>
          </w:p>
        </w:tc>
        <w:tc>
          <w:tcPr>
            <w:tcW w:w="4537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Мероприятия плана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март-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май реализованы в полном объеме, результаты мониторинга здоровья обучающихся за учебный год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326A6E" w:rsidRDefault="00326A6E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A6E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педагоги физической культуры,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26A6E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326A6E" w:rsidRPr="00A94EEA" w:rsidRDefault="00326A6E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плана методической работы школы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4537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школы выполнен в полном объеме</w:t>
            </w:r>
          </w:p>
        </w:tc>
        <w:tc>
          <w:tcPr>
            <w:tcW w:w="2882" w:type="dxa"/>
            <w:gridSpan w:val="2"/>
          </w:tcPr>
          <w:p w:rsidR="00326A6E" w:rsidRDefault="00326A6E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26A6E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26A6E" w:rsidRPr="00A94EEA" w:rsidTr="00326A6E">
        <w:trPr>
          <w:gridBefore w:val="1"/>
          <w:wBefore w:w="425" w:type="dxa"/>
          <w:trHeight w:val="1133"/>
        </w:trPr>
        <w:tc>
          <w:tcPr>
            <w:tcW w:w="2694" w:type="dxa"/>
            <w:vMerge/>
          </w:tcPr>
          <w:p w:rsidR="00326A6E" w:rsidRPr="00A94EEA" w:rsidRDefault="00326A6E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 системы наставничества за учебный год, подведение итогов</w:t>
            </w:r>
          </w:p>
        </w:tc>
        <w:tc>
          <w:tcPr>
            <w:tcW w:w="4537" w:type="dxa"/>
            <w:gridSpan w:val="2"/>
          </w:tcPr>
          <w:p w:rsidR="00326A6E" w:rsidRPr="00A94EEA" w:rsidRDefault="00326A6E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Результаты работы системы наставничества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882" w:type="dxa"/>
            <w:gridSpan w:val="2"/>
          </w:tcPr>
          <w:p w:rsidR="00326A6E" w:rsidRDefault="00326A6E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26A6E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</w:t>
            </w:r>
          </w:p>
        </w:tc>
      </w:tr>
      <w:tr w:rsidR="00326A6E" w:rsidRPr="00A94EEA" w:rsidTr="00B65D31">
        <w:trPr>
          <w:gridBefore w:val="1"/>
          <w:wBefore w:w="425" w:type="dxa"/>
        </w:trPr>
        <w:tc>
          <w:tcPr>
            <w:tcW w:w="15074" w:type="dxa"/>
            <w:gridSpan w:val="7"/>
          </w:tcPr>
          <w:p w:rsidR="00326A6E" w:rsidRPr="00A94EEA" w:rsidRDefault="00326A6E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 w:val="restart"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реализации ООП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 приведенных в соответствие с ФОП НОО и ФОП ООО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на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24 объем ООП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</w:p>
        </w:tc>
        <w:tc>
          <w:tcPr>
            <w:tcW w:w="2882" w:type="dxa"/>
            <w:gridSpan w:val="2"/>
          </w:tcPr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готовности школы к полному переходу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новленные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2024-20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25 учебном году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Школа готова к реализации ООП НОО </w:t>
            </w:r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новленным ФГОС НОО и ООО в 2024-20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25 учебном году</w:t>
            </w:r>
          </w:p>
        </w:tc>
        <w:tc>
          <w:tcPr>
            <w:tcW w:w="2882" w:type="dxa"/>
            <w:gridSpan w:val="2"/>
          </w:tcPr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качества работы МСШ, ШМО за учебный год.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882" w:type="dxa"/>
            <w:gridSpan w:val="2"/>
          </w:tcPr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Председатель МСШ, руководители ШМО,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работы педагогического коллектива с обучающимися и их родителями за учебный год, определение направлений, которые необходимо скорректировать на следующий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882" w:type="dxa"/>
            <w:gridSpan w:val="2"/>
          </w:tcPr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 директора </w:t>
            </w:r>
          </w:p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год, выявление позитивной динамики и проблем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Составлен анализ работы школы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</w:t>
            </w:r>
          </w:p>
        </w:tc>
        <w:tc>
          <w:tcPr>
            <w:tcW w:w="2882" w:type="dxa"/>
            <w:gridSpan w:val="2"/>
          </w:tcPr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124" w:rsidRPr="00A94EEA" w:rsidTr="00153B37">
        <w:trPr>
          <w:gridBefore w:val="1"/>
          <w:wBefore w:w="425" w:type="dxa"/>
        </w:trPr>
        <w:tc>
          <w:tcPr>
            <w:tcW w:w="2694" w:type="dxa"/>
            <w:vMerge/>
          </w:tcPr>
          <w:p w:rsidR="00D82124" w:rsidRPr="00A94EEA" w:rsidRDefault="00D82124" w:rsidP="004B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ункционирования ВСОКО за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24 учебный год, разработка проекта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ВСОКО на 2024-20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25 учебный год</w:t>
            </w:r>
          </w:p>
        </w:tc>
        <w:tc>
          <w:tcPr>
            <w:tcW w:w="4537" w:type="dxa"/>
            <w:gridSpan w:val="2"/>
          </w:tcPr>
          <w:p w:rsidR="00D82124" w:rsidRPr="00A94EEA" w:rsidRDefault="00D82124" w:rsidP="004B0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proofErr w:type="spellStart"/>
            <w:proofErr w:type="gram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ВСОКО за 2023-20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24 учебный год отражен в аналитической справке, разработан проект плана </w:t>
            </w:r>
            <w:proofErr w:type="spellStart"/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ВСОКО на 20242025 уч.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2" w:type="dxa"/>
            <w:gridSpan w:val="2"/>
          </w:tcPr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82124" w:rsidRDefault="00D82124" w:rsidP="003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  <w:r w:rsidRPr="00A9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24" w:rsidRPr="00A94EEA" w:rsidRDefault="00D82124" w:rsidP="003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</w:tbl>
    <w:p w:rsidR="004B0FF6" w:rsidRPr="00A94EEA" w:rsidRDefault="004B0FF6" w:rsidP="00D82124">
      <w:pPr>
        <w:rPr>
          <w:rFonts w:ascii="Times New Roman" w:hAnsi="Times New Roman" w:cs="Times New Roman"/>
          <w:b/>
          <w:sz w:val="24"/>
          <w:szCs w:val="24"/>
        </w:rPr>
      </w:pPr>
    </w:p>
    <w:sectPr w:rsidR="004B0FF6" w:rsidRPr="00A94EEA" w:rsidSect="00A94E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154"/>
    <w:multiLevelType w:val="hybridMultilevel"/>
    <w:tmpl w:val="FCC2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BCC"/>
    <w:multiLevelType w:val="hybridMultilevel"/>
    <w:tmpl w:val="2218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305B"/>
    <w:multiLevelType w:val="hybridMultilevel"/>
    <w:tmpl w:val="C0B0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73383"/>
    <w:multiLevelType w:val="hybridMultilevel"/>
    <w:tmpl w:val="CEF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F74FA"/>
    <w:multiLevelType w:val="hybridMultilevel"/>
    <w:tmpl w:val="3B20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FF6"/>
    <w:rsid w:val="00046F48"/>
    <w:rsid w:val="00077157"/>
    <w:rsid w:val="00153B37"/>
    <w:rsid w:val="00203D7A"/>
    <w:rsid w:val="002F4DF3"/>
    <w:rsid w:val="003248E5"/>
    <w:rsid w:val="00326A6E"/>
    <w:rsid w:val="00366107"/>
    <w:rsid w:val="004B0FF6"/>
    <w:rsid w:val="005B4165"/>
    <w:rsid w:val="006061F2"/>
    <w:rsid w:val="00660A5B"/>
    <w:rsid w:val="00773006"/>
    <w:rsid w:val="00906891"/>
    <w:rsid w:val="009C6446"/>
    <w:rsid w:val="00A94EEA"/>
    <w:rsid w:val="00B65D31"/>
    <w:rsid w:val="00C15ABE"/>
    <w:rsid w:val="00D82124"/>
    <w:rsid w:val="00E25E39"/>
    <w:rsid w:val="00E417DA"/>
    <w:rsid w:val="00F10648"/>
    <w:rsid w:val="00F73412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E94-C0A6-4E5A-8EE2-FDD92BBB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7207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2023-10-17T13:51:00Z</dcterms:created>
  <dcterms:modified xsi:type="dcterms:W3CDTF">2023-10-19T06:59:00Z</dcterms:modified>
</cp:coreProperties>
</file>